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3157" w:rsidRPr="008F45ED" w:rsidRDefault="008F45ED" w:rsidP="00326B02">
      <w:pPr>
        <w:jc w:val="both"/>
        <w:rPr>
          <w:rFonts w:ascii="Times New Roman" w:hAnsi="Times New Roman"/>
          <w:b/>
          <w:sz w:val="28"/>
          <w:szCs w:val="28"/>
        </w:rPr>
      </w:pPr>
      <w:r w:rsidRPr="008F45ED">
        <w:rPr>
          <w:rFonts w:ascii="Times New Roman" w:hAnsi="Times New Roman"/>
          <w:b/>
          <w:sz w:val="28"/>
          <w:szCs w:val="28"/>
        </w:rPr>
        <w:t>Ку</w:t>
      </w:r>
      <w:r w:rsidR="00A1353C">
        <w:rPr>
          <w:rFonts w:ascii="Times New Roman" w:hAnsi="Times New Roman"/>
          <w:b/>
          <w:sz w:val="28"/>
          <w:szCs w:val="28"/>
        </w:rPr>
        <w:t>рочкина Юлия Дмитриевна</w:t>
      </w:r>
    </w:p>
    <w:p w:rsidR="008F45ED" w:rsidRPr="008F45ED" w:rsidRDefault="008F45ED" w:rsidP="008F45E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32"/>
          <w:szCs w:val="32"/>
          <w:lang w:eastAsia="ru-RU"/>
        </w:rPr>
      </w:pPr>
    </w:p>
    <w:p w:rsidR="00A1353C" w:rsidRDefault="00A1353C" w:rsidP="00A1353C">
      <w:pPr>
        <w:jc w:val="center"/>
        <w:rPr>
          <w:rFonts w:ascii="Times New Roman" w:hAnsi="Times New Roman"/>
          <w:b/>
          <w:bCs/>
          <w:color w:val="000000"/>
          <w:sz w:val="32"/>
          <w:szCs w:val="32"/>
          <w:lang w:eastAsia="ru-RU"/>
        </w:rPr>
      </w:pPr>
      <w:r w:rsidRPr="00A1353C">
        <w:rPr>
          <w:rFonts w:ascii="Times New Roman" w:hAnsi="Times New Roman"/>
          <w:b/>
          <w:bCs/>
          <w:color w:val="000000"/>
          <w:sz w:val="32"/>
          <w:szCs w:val="32"/>
          <w:lang w:eastAsia="ru-RU"/>
        </w:rPr>
        <w:t>ЭФФЕКТ ГЛЮКОКОРТИКОИДОВ НА ФУНКЦИИ ИНТЕРФЕРОН-АЛЬФА-ИНДУЦИРОВАННЫХ ДЕНДРИТНЫХ КЛЕТОК ЗДОРОВЫХ ДОНОРОВ И БОЛЬНЫХ РЕВМАТОИДНЫМ АРТРИТОМ</w:t>
      </w:r>
    </w:p>
    <w:p w:rsidR="00605C21" w:rsidRPr="008F45ED" w:rsidRDefault="00605C21" w:rsidP="008F45ED">
      <w:pPr>
        <w:jc w:val="both"/>
        <w:rPr>
          <w:rFonts w:ascii="Times New Roman" w:hAnsi="Times New Roman"/>
          <w:bCs/>
          <w:sz w:val="28"/>
          <w:szCs w:val="28"/>
        </w:rPr>
      </w:pPr>
      <w:r w:rsidRPr="008F45ED">
        <w:rPr>
          <w:rFonts w:ascii="Times New Roman" w:hAnsi="Times New Roman"/>
          <w:bCs/>
          <w:sz w:val="28"/>
          <w:szCs w:val="28"/>
        </w:rPr>
        <w:t xml:space="preserve">Диссертация на соискание ученой степени </w:t>
      </w:r>
      <w:r w:rsidR="00F60935" w:rsidRPr="008F45ED">
        <w:rPr>
          <w:rFonts w:ascii="Times New Roman" w:hAnsi="Times New Roman"/>
          <w:bCs/>
          <w:sz w:val="28"/>
          <w:szCs w:val="28"/>
        </w:rPr>
        <w:t xml:space="preserve">кандидата </w:t>
      </w:r>
      <w:r w:rsidR="00A1353C">
        <w:rPr>
          <w:rFonts w:ascii="Times New Roman" w:hAnsi="Times New Roman"/>
          <w:bCs/>
          <w:sz w:val="28"/>
          <w:szCs w:val="28"/>
        </w:rPr>
        <w:t>медицин</w:t>
      </w:r>
      <w:r w:rsidR="008F45ED" w:rsidRPr="008F45ED">
        <w:rPr>
          <w:rFonts w:ascii="Times New Roman" w:hAnsi="Times New Roman"/>
          <w:bCs/>
          <w:sz w:val="28"/>
          <w:szCs w:val="28"/>
        </w:rPr>
        <w:t>ских</w:t>
      </w:r>
      <w:r w:rsidRPr="008F45ED">
        <w:rPr>
          <w:rFonts w:ascii="Times New Roman" w:hAnsi="Times New Roman"/>
          <w:bCs/>
          <w:sz w:val="28"/>
          <w:szCs w:val="28"/>
        </w:rPr>
        <w:t xml:space="preserve"> наук по специальности 14.03.09 – клиническая иммунология, аллергология</w:t>
      </w:r>
    </w:p>
    <w:p w:rsidR="00605C21" w:rsidRPr="008F45ED" w:rsidRDefault="00605C21" w:rsidP="00326B02">
      <w:pPr>
        <w:jc w:val="both"/>
        <w:rPr>
          <w:rFonts w:ascii="Times New Roman" w:hAnsi="Times New Roman"/>
          <w:bCs/>
          <w:sz w:val="28"/>
          <w:szCs w:val="28"/>
        </w:rPr>
      </w:pPr>
    </w:p>
    <w:p w:rsidR="00605C21" w:rsidRPr="008F45ED" w:rsidRDefault="0058214D" w:rsidP="00326B02">
      <w:pPr>
        <w:pStyle w:val="Default"/>
        <w:jc w:val="both"/>
        <w:rPr>
          <w:sz w:val="28"/>
          <w:szCs w:val="28"/>
        </w:rPr>
      </w:pPr>
      <w:r w:rsidRPr="008F45ED">
        <w:rPr>
          <w:sz w:val="28"/>
          <w:szCs w:val="28"/>
        </w:rPr>
        <w:t>Защита состоится «</w:t>
      </w:r>
      <w:r w:rsidR="008F45ED" w:rsidRPr="008F45ED">
        <w:rPr>
          <w:sz w:val="28"/>
          <w:szCs w:val="28"/>
        </w:rPr>
        <w:t>5</w:t>
      </w:r>
      <w:r w:rsidR="00605C21" w:rsidRPr="008F45ED">
        <w:rPr>
          <w:sz w:val="28"/>
          <w:szCs w:val="28"/>
        </w:rPr>
        <w:t xml:space="preserve">» </w:t>
      </w:r>
      <w:r w:rsidR="008F45ED" w:rsidRPr="008F45ED">
        <w:rPr>
          <w:sz w:val="28"/>
          <w:szCs w:val="28"/>
        </w:rPr>
        <w:t>сентября</w:t>
      </w:r>
      <w:r w:rsidR="00605C21" w:rsidRPr="008F45ED">
        <w:rPr>
          <w:sz w:val="28"/>
          <w:szCs w:val="28"/>
        </w:rPr>
        <w:t xml:space="preserve"> 201</w:t>
      </w:r>
      <w:r w:rsidR="008F45ED" w:rsidRPr="008F45ED">
        <w:rPr>
          <w:sz w:val="28"/>
          <w:szCs w:val="28"/>
        </w:rPr>
        <w:t>9</w:t>
      </w:r>
      <w:r w:rsidR="00605C21" w:rsidRPr="008F45ED">
        <w:rPr>
          <w:sz w:val="28"/>
          <w:szCs w:val="28"/>
        </w:rPr>
        <w:t xml:space="preserve"> г. в </w:t>
      </w:r>
      <w:r w:rsidR="008F45ED" w:rsidRPr="008F45ED">
        <w:rPr>
          <w:sz w:val="28"/>
          <w:szCs w:val="28"/>
        </w:rPr>
        <w:t>1</w:t>
      </w:r>
      <w:r w:rsidR="00A1353C">
        <w:rPr>
          <w:sz w:val="28"/>
          <w:szCs w:val="28"/>
        </w:rPr>
        <w:t>4</w:t>
      </w:r>
      <w:bookmarkStart w:id="0" w:name="_GoBack"/>
      <w:bookmarkEnd w:id="0"/>
      <w:r w:rsidR="008F45ED" w:rsidRPr="008F45ED">
        <w:rPr>
          <w:sz w:val="28"/>
          <w:szCs w:val="28"/>
        </w:rPr>
        <w:t>:00</w:t>
      </w:r>
      <w:r w:rsidR="007C5382" w:rsidRPr="008F45ED">
        <w:rPr>
          <w:sz w:val="28"/>
          <w:szCs w:val="28"/>
        </w:rPr>
        <w:t xml:space="preserve"> </w:t>
      </w:r>
      <w:r w:rsidR="00605C21" w:rsidRPr="008F45ED">
        <w:rPr>
          <w:sz w:val="28"/>
          <w:szCs w:val="28"/>
        </w:rPr>
        <w:t xml:space="preserve">часов на заседании диссертационного совета Д 001.001.01 в Федеральном государственном бюджетном научном учреждении «Научно-исследовательский институт Фундаментальной и клинической иммунологии» по адресу: 630099, г. Новосибирск, ул. Ядринцевская, 14 </w:t>
      </w:r>
    </w:p>
    <w:p w:rsidR="002B1687" w:rsidRPr="008F45ED" w:rsidRDefault="002B1687" w:rsidP="00326B02">
      <w:pPr>
        <w:pStyle w:val="Default"/>
        <w:jc w:val="both"/>
        <w:rPr>
          <w:sz w:val="28"/>
          <w:szCs w:val="28"/>
        </w:rPr>
      </w:pPr>
    </w:p>
    <w:p w:rsidR="002B1687" w:rsidRPr="008F45ED" w:rsidRDefault="002B1687" w:rsidP="00326B02">
      <w:pPr>
        <w:pStyle w:val="Default"/>
        <w:jc w:val="both"/>
        <w:rPr>
          <w:sz w:val="28"/>
          <w:szCs w:val="28"/>
        </w:rPr>
      </w:pPr>
      <w:r w:rsidRPr="008F45ED">
        <w:rPr>
          <w:sz w:val="28"/>
          <w:szCs w:val="28"/>
        </w:rPr>
        <w:t>С диссертацией можно ознакомится</w:t>
      </w:r>
      <w:r w:rsidR="0069694D" w:rsidRPr="008F45ED">
        <w:rPr>
          <w:sz w:val="28"/>
          <w:szCs w:val="28"/>
        </w:rPr>
        <w:t xml:space="preserve"> в библиотеке, а также</w:t>
      </w:r>
      <w:r w:rsidRPr="008F45ED">
        <w:rPr>
          <w:sz w:val="28"/>
          <w:szCs w:val="28"/>
        </w:rPr>
        <w:t xml:space="preserve"> на сайте организации: </w:t>
      </w:r>
      <w:r w:rsidR="0058214D" w:rsidRPr="008F45ED">
        <w:rPr>
          <w:color w:val="0000FF"/>
          <w:sz w:val="28"/>
          <w:szCs w:val="28"/>
        </w:rPr>
        <w:t>http://www.niikim.ru/ru/диссовет/объявления-диссовета</w:t>
      </w:r>
      <w:r w:rsidR="00326B02" w:rsidRPr="008F45ED">
        <w:rPr>
          <w:sz w:val="28"/>
          <w:szCs w:val="28"/>
        </w:rPr>
        <w:t xml:space="preserve"> </w:t>
      </w:r>
    </w:p>
    <w:sectPr w:rsidR="002B1687" w:rsidRPr="008F45ED" w:rsidSect="009A31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DGyMDQ0NDK3NDQ2MzRR0lEKTi0uzszPAykwrAUALoBm7SwAAAA="/>
  </w:docVars>
  <w:rsids>
    <w:rsidRoot w:val="00C005BB"/>
    <w:rsid w:val="001B5738"/>
    <w:rsid w:val="001C1AEB"/>
    <w:rsid w:val="002B1687"/>
    <w:rsid w:val="00326B02"/>
    <w:rsid w:val="00581AB3"/>
    <w:rsid w:val="0058214D"/>
    <w:rsid w:val="00605C21"/>
    <w:rsid w:val="0069694D"/>
    <w:rsid w:val="007C5382"/>
    <w:rsid w:val="008F45ED"/>
    <w:rsid w:val="009A3157"/>
    <w:rsid w:val="00A1353C"/>
    <w:rsid w:val="00C005BB"/>
    <w:rsid w:val="00F60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3FB72"/>
  <w15:docId w15:val="{A39D1764-E1BD-4C57-A434-1C05727A9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315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05C2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styleId="a3">
    <w:name w:val="Hyperlink"/>
    <w:uiPriority w:val="99"/>
    <w:unhideWhenUsed/>
    <w:rsid w:val="002B1687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326B02"/>
    <w:rPr>
      <w:color w:val="800080"/>
      <w:u w:val="single"/>
    </w:rPr>
  </w:style>
  <w:style w:type="paragraph" w:styleId="3">
    <w:name w:val="Body Text Indent 3"/>
    <w:basedOn w:val="a"/>
    <w:link w:val="30"/>
    <w:uiPriority w:val="99"/>
    <w:unhideWhenUsed/>
    <w:rsid w:val="007C5382"/>
    <w:pPr>
      <w:spacing w:after="120"/>
      <w:ind w:left="283" w:firstLine="397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7C5382"/>
    <w:rPr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Family</dc:creator>
  <cp:keywords/>
  <cp:lastModifiedBy>Мария Кузнецова</cp:lastModifiedBy>
  <cp:revision>2</cp:revision>
  <dcterms:created xsi:type="dcterms:W3CDTF">2019-06-06T07:56:00Z</dcterms:created>
  <dcterms:modified xsi:type="dcterms:W3CDTF">2019-06-06T07:56:00Z</dcterms:modified>
</cp:coreProperties>
</file>