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B50" w:rsidRPr="00CB01D0" w:rsidRDefault="00CB01D0" w:rsidP="00CB01D0">
      <w:pPr>
        <w:tabs>
          <w:tab w:val="left" w:pos="6161"/>
        </w:tabs>
        <w:jc w:val="center"/>
        <w:rPr>
          <w:b/>
          <w:sz w:val="40"/>
          <w:szCs w:val="40"/>
        </w:rPr>
      </w:pPr>
      <w:r w:rsidRPr="00CB01D0">
        <w:rPr>
          <w:b/>
          <w:sz w:val="40"/>
          <w:szCs w:val="40"/>
        </w:rPr>
        <w:t>ПРОГРАММА</w:t>
      </w:r>
    </w:p>
    <w:p w:rsidR="00F455BB" w:rsidRPr="00CB01D0" w:rsidRDefault="00F455BB" w:rsidP="009E3B50">
      <w:pPr>
        <w:tabs>
          <w:tab w:val="left" w:pos="6161"/>
        </w:tabs>
        <w:jc w:val="center"/>
        <w:rPr>
          <w:b/>
          <w:sz w:val="32"/>
        </w:rPr>
      </w:pPr>
      <w:r w:rsidRPr="00CB01D0">
        <w:rPr>
          <w:b/>
          <w:sz w:val="32"/>
        </w:rPr>
        <w:t xml:space="preserve">Научно-практическая </w:t>
      </w:r>
      <w:r w:rsidR="001F230D" w:rsidRPr="00CB01D0">
        <w:rPr>
          <w:b/>
          <w:sz w:val="32"/>
        </w:rPr>
        <w:t>конференция</w:t>
      </w:r>
    </w:p>
    <w:p w:rsidR="00464D90" w:rsidRPr="00CB01D0" w:rsidRDefault="00464D90" w:rsidP="00464D90">
      <w:pPr>
        <w:jc w:val="center"/>
        <w:rPr>
          <w:b/>
          <w:sz w:val="28"/>
          <w:szCs w:val="28"/>
        </w:rPr>
      </w:pPr>
      <w:r w:rsidRPr="00CB01D0">
        <w:rPr>
          <w:b/>
          <w:sz w:val="28"/>
          <w:szCs w:val="28"/>
        </w:rPr>
        <w:t xml:space="preserve">«Современные проблемы фундаментальной и клинической иммунологии», </w:t>
      </w:r>
      <w:proofErr w:type="gramStart"/>
      <w:r w:rsidRPr="00CB01D0">
        <w:rPr>
          <w:b/>
          <w:sz w:val="28"/>
          <w:szCs w:val="28"/>
        </w:rPr>
        <w:t>посвященная</w:t>
      </w:r>
      <w:proofErr w:type="gramEnd"/>
      <w:r w:rsidRPr="00CB01D0">
        <w:rPr>
          <w:b/>
          <w:sz w:val="28"/>
          <w:szCs w:val="28"/>
        </w:rPr>
        <w:t xml:space="preserve"> 40-летию со дня образования  Научно-исследовательского института фундаментальной и клинической иммунологии (НИИФКИ).</w:t>
      </w:r>
    </w:p>
    <w:p w:rsidR="00464D90" w:rsidRPr="00CB01D0" w:rsidRDefault="00464D90" w:rsidP="00464D90">
      <w:pPr>
        <w:jc w:val="center"/>
        <w:rPr>
          <w:b/>
          <w:sz w:val="36"/>
          <w:szCs w:val="36"/>
        </w:rPr>
      </w:pPr>
      <w:r w:rsidRPr="00CB01D0">
        <w:rPr>
          <w:b/>
          <w:sz w:val="36"/>
          <w:szCs w:val="36"/>
        </w:rPr>
        <w:t>16-17 июня 2021 года.</w:t>
      </w:r>
    </w:p>
    <w:p w:rsidR="009E3B50" w:rsidRDefault="009E3B50" w:rsidP="009E3B50">
      <w:pPr>
        <w:rPr>
          <w:b/>
          <w:sz w:val="24"/>
          <w:szCs w:val="24"/>
        </w:rPr>
      </w:pPr>
      <w:r w:rsidRPr="009E3B50">
        <w:rPr>
          <w:b/>
          <w:sz w:val="24"/>
          <w:szCs w:val="24"/>
        </w:rPr>
        <w:t>Формат</w:t>
      </w:r>
      <w:r w:rsidR="00E656D7">
        <w:rPr>
          <w:b/>
          <w:sz w:val="24"/>
          <w:szCs w:val="24"/>
        </w:rPr>
        <w:t xml:space="preserve"> проведения</w:t>
      </w:r>
      <w:r w:rsidRPr="009E3B50">
        <w:rPr>
          <w:b/>
          <w:sz w:val="24"/>
          <w:szCs w:val="24"/>
        </w:rPr>
        <w:t xml:space="preserve"> </w:t>
      </w:r>
      <w:proofErr w:type="spellStart"/>
      <w:r w:rsidRPr="009E3B50">
        <w:rPr>
          <w:b/>
          <w:sz w:val="24"/>
          <w:szCs w:val="24"/>
        </w:rPr>
        <w:t>очно-дистанционный</w:t>
      </w:r>
      <w:proofErr w:type="spellEnd"/>
      <w:r w:rsidR="003A459E">
        <w:rPr>
          <w:b/>
          <w:sz w:val="24"/>
          <w:szCs w:val="24"/>
        </w:rPr>
        <w:t>, с трансляцией в Интернет</w:t>
      </w:r>
    </w:p>
    <w:p w:rsidR="003A459E" w:rsidRPr="009E3B50" w:rsidRDefault="003A459E" w:rsidP="009E3B50">
      <w:pPr>
        <w:rPr>
          <w:b/>
          <w:sz w:val="24"/>
          <w:szCs w:val="24"/>
        </w:rPr>
      </w:pPr>
      <w:r w:rsidRPr="004E3390">
        <w:rPr>
          <w:sz w:val="24"/>
          <w:szCs w:val="24"/>
        </w:rPr>
        <w:t xml:space="preserve">Ссылка на конференцию: </w:t>
      </w:r>
      <w:hyperlink r:id="rId5" w:history="1">
        <w:r w:rsidRPr="002B0158">
          <w:rPr>
            <w:rStyle w:val="a8"/>
            <w:sz w:val="24"/>
            <w:szCs w:val="24"/>
          </w:rPr>
          <w:t>https://go.mywebinar.com/qwje-gcxk-lnqe-xwnf</w:t>
        </w:r>
      </w:hyperlink>
    </w:p>
    <w:p w:rsidR="001F230D" w:rsidRPr="009E3B50" w:rsidRDefault="001F230D" w:rsidP="001F230D">
      <w:pPr>
        <w:rPr>
          <w:b/>
          <w:color w:val="2E74B5" w:themeColor="accent1" w:themeShade="BF"/>
          <w:sz w:val="24"/>
          <w:szCs w:val="24"/>
        </w:rPr>
      </w:pPr>
    </w:p>
    <w:p w:rsidR="007E33D0" w:rsidRPr="009E3B50" w:rsidRDefault="007E33D0" w:rsidP="007E33D0">
      <w:pPr>
        <w:jc w:val="right"/>
        <w:rPr>
          <w:sz w:val="24"/>
          <w:szCs w:val="24"/>
          <w:u w:val="single"/>
        </w:rPr>
      </w:pPr>
      <w:r w:rsidRPr="009E3B50">
        <w:rPr>
          <w:sz w:val="24"/>
          <w:szCs w:val="24"/>
          <w:u w:val="single"/>
        </w:rPr>
        <w:t>День первый</w:t>
      </w:r>
      <w:r w:rsidR="00E656D7">
        <w:rPr>
          <w:sz w:val="24"/>
          <w:szCs w:val="24"/>
          <w:u w:val="single"/>
        </w:rPr>
        <w:t>: с</w:t>
      </w:r>
      <w:r w:rsidRPr="009E3B50">
        <w:rPr>
          <w:sz w:val="24"/>
          <w:szCs w:val="24"/>
          <w:u w:val="single"/>
        </w:rPr>
        <w:t>реда 16 июня 2021 года, 9:30-</w:t>
      </w:r>
      <w:r w:rsidR="00874742">
        <w:rPr>
          <w:sz w:val="24"/>
          <w:szCs w:val="24"/>
          <w:u w:val="single"/>
        </w:rPr>
        <w:t>14:30</w:t>
      </w:r>
    </w:p>
    <w:p w:rsidR="007E33D0" w:rsidRPr="009E3B50" w:rsidRDefault="007E33D0" w:rsidP="007E33D0">
      <w:pPr>
        <w:jc w:val="right"/>
        <w:rPr>
          <w:sz w:val="24"/>
          <w:szCs w:val="24"/>
          <w:u w:val="single"/>
        </w:rPr>
      </w:pPr>
    </w:p>
    <w:p w:rsidR="004F0BE6" w:rsidRPr="009E3B50" w:rsidRDefault="00E54E4D" w:rsidP="00E54E4D">
      <w:pPr>
        <w:jc w:val="center"/>
        <w:rPr>
          <w:b/>
          <w:sz w:val="24"/>
          <w:szCs w:val="24"/>
        </w:rPr>
      </w:pPr>
      <w:r w:rsidRPr="009E3B50">
        <w:rPr>
          <w:b/>
          <w:sz w:val="24"/>
          <w:szCs w:val="24"/>
        </w:rPr>
        <w:t xml:space="preserve">Межрегиональная </w:t>
      </w:r>
      <w:r w:rsidR="00F455BB" w:rsidRPr="009E3B50">
        <w:rPr>
          <w:b/>
          <w:sz w:val="24"/>
          <w:szCs w:val="24"/>
        </w:rPr>
        <w:t>школа-</w:t>
      </w:r>
      <w:r w:rsidRPr="009E3B50">
        <w:rPr>
          <w:b/>
          <w:sz w:val="24"/>
          <w:szCs w:val="24"/>
        </w:rPr>
        <w:t xml:space="preserve">конференция </w:t>
      </w:r>
    </w:p>
    <w:p w:rsidR="00E54E4D" w:rsidRPr="009E3B50" w:rsidRDefault="00E54E4D" w:rsidP="00E54E4D">
      <w:pPr>
        <w:jc w:val="center"/>
        <w:rPr>
          <w:b/>
          <w:sz w:val="24"/>
          <w:szCs w:val="24"/>
        </w:rPr>
      </w:pPr>
      <w:r w:rsidRPr="009E3B50">
        <w:rPr>
          <w:b/>
          <w:sz w:val="24"/>
          <w:szCs w:val="24"/>
        </w:rPr>
        <w:t>"Современные возможности иммунотерапии в реальной клинической практике"</w:t>
      </w:r>
    </w:p>
    <w:p w:rsidR="00464D90" w:rsidRPr="009E3B50" w:rsidRDefault="00496666" w:rsidP="00464D90">
      <w:pPr>
        <w:rPr>
          <w:i/>
          <w:sz w:val="24"/>
          <w:szCs w:val="24"/>
        </w:rPr>
      </w:pPr>
      <w:r w:rsidRPr="009E3B50">
        <w:rPr>
          <w:i/>
          <w:sz w:val="24"/>
          <w:szCs w:val="24"/>
        </w:rPr>
        <w:t xml:space="preserve">Место проведения: </w:t>
      </w:r>
      <w:proofErr w:type="gramStart"/>
      <w:r w:rsidR="00453246" w:rsidRPr="009E3B50">
        <w:rPr>
          <w:i/>
          <w:sz w:val="24"/>
          <w:szCs w:val="24"/>
        </w:rPr>
        <w:t>г</w:t>
      </w:r>
      <w:proofErr w:type="gramEnd"/>
      <w:r w:rsidR="00453246" w:rsidRPr="009E3B50">
        <w:rPr>
          <w:i/>
          <w:sz w:val="24"/>
          <w:szCs w:val="24"/>
        </w:rPr>
        <w:t xml:space="preserve">. Новосибирск,  ул. Ленина, 26, отель </w:t>
      </w:r>
      <w:proofErr w:type="spellStart"/>
      <w:r w:rsidR="00453246" w:rsidRPr="009E3B50">
        <w:rPr>
          <w:i/>
          <w:sz w:val="24"/>
          <w:szCs w:val="24"/>
        </w:rPr>
        <w:t>Domina</w:t>
      </w:r>
      <w:proofErr w:type="spellEnd"/>
      <w:r w:rsidR="00453246" w:rsidRPr="009E3B50">
        <w:rPr>
          <w:i/>
          <w:sz w:val="24"/>
          <w:szCs w:val="24"/>
        </w:rPr>
        <w:t xml:space="preserve"> </w:t>
      </w:r>
      <w:proofErr w:type="spellStart"/>
      <w:r w:rsidR="00453246" w:rsidRPr="009E3B50">
        <w:rPr>
          <w:i/>
          <w:sz w:val="24"/>
          <w:szCs w:val="24"/>
        </w:rPr>
        <w:t>Novosibirsk</w:t>
      </w:r>
      <w:proofErr w:type="spellEnd"/>
      <w:r w:rsidR="00453246" w:rsidRPr="009E3B50">
        <w:rPr>
          <w:i/>
          <w:sz w:val="24"/>
          <w:szCs w:val="24"/>
        </w:rPr>
        <w:t>.</w:t>
      </w:r>
    </w:p>
    <w:p w:rsidR="00E54E4D" w:rsidRPr="009E3B50" w:rsidRDefault="00E54E4D" w:rsidP="00464D90">
      <w:pPr>
        <w:rPr>
          <w:i/>
          <w:sz w:val="24"/>
          <w:szCs w:val="24"/>
        </w:rPr>
      </w:pPr>
      <w:proofErr w:type="gramStart"/>
      <w:r w:rsidRPr="009E3B50">
        <w:rPr>
          <w:i/>
          <w:sz w:val="24"/>
          <w:szCs w:val="24"/>
        </w:rPr>
        <w:t>Модератор</w:t>
      </w:r>
      <w:r w:rsidR="009E6B8A" w:rsidRPr="009E3B50">
        <w:rPr>
          <w:i/>
          <w:sz w:val="24"/>
          <w:szCs w:val="24"/>
        </w:rPr>
        <w:t>ы</w:t>
      </w:r>
      <w:r w:rsidRPr="009E3B50">
        <w:rPr>
          <w:i/>
          <w:sz w:val="24"/>
          <w:szCs w:val="24"/>
        </w:rPr>
        <w:t xml:space="preserve">: </w:t>
      </w:r>
      <w:r w:rsidR="0027681A" w:rsidRPr="009E3B50">
        <w:rPr>
          <w:i/>
          <w:sz w:val="24"/>
          <w:szCs w:val="24"/>
        </w:rPr>
        <w:t xml:space="preserve">к.м.н. </w:t>
      </w:r>
      <w:r w:rsidRPr="009E3B50">
        <w:rPr>
          <w:i/>
          <w:sz w:val="24"/>
          <w:szCs w:val="24"/>
        </w:rPr>
        <w:t>Демина Дарья Владимировна</w:t>
      </w:r>
      <w:r w:rsidR="009E6B8A" w:rsidRPr="009E3B50">
        <w:rPr>
          <w:i/>
          <w:sz w:val="24"/>
          <w:szCs w:val="24"/>
        </w:rPr>
        <w:t xml:space="preserve">, </w:t>
      </w:r>
      <w:r w:rsidR="0027681A" w:rsidRPr="009E3B50">
        <w:rPr>
          <w:i/>
          <w:sz w:val="24"/>
          <w:szCs w:val="24"/>
        </w:rPr>
        <w:t xml:space="preserve">к.м.н. </w:t>
      </w:r>
      <w:proofErr w:type="spellStart"/>
      <w:r w:rsidR="009E6B8A" w:rsidRPr="009E3B50">
        <w:rPr>
          <w:i/>
          <w:sz w:val="24"/>
          <w:szCs w:val="24"/>
        </w:rPr>
        <w:t>Меледина</w:t>
      </w:r>
      <w:proofErr w:type="spellEnd"/>
      <w:r w:rsidR="009E6B8A" w:rsidRPr="009E3B50">
        <w:rPr>
          <w:i/>
          <w:sz w:val="24"/>
          <w:szCs w:val="24"/>
        </w:rPr>
        <w:t xml:space="preserve"> </w:t>
      </w:r>
      <w:proofErr w:type="spellStart"/>
      <w:r w:rsidR="009E6B8A" w:rsidRPr="009E3B50">
        <w:rPr>
          <w:i/>
          <w:sz w:val="24"/>
          <w:szCs w:val="24"/>
        </w:rPr>
        <w:t>Илона</w:t>
      </w:r>
      <w:proofErr w:type="spellEnd"/>
      <w:r w:rsidR="009E6B8A" w:rsidRPr="009E3B50">
        <w:rPr>
          <w:i/>
          <w:sz w:val="24"/>
          <w:szCs w:val="24"/>
        </w:rPr>
        <w:t xml:space="preserve"> Валерьевна</w:t>
      </w:r>
      <w:proofErr w:type="gramEnd"/>
    </w:p>
    <w:p w:rsidR="000B329A" w:rsidRPr="009E3B50" w:rsidRDefault="000B329A" w:rsidP="00464D90">
      <w:pPr>
        <w:rPr>
          <w:i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1407"/>
        <w:gridCol w:w="4084"/>
        <w:gridCol w:w="625"/>
        <w:gridCol w:w="3346"/>
      </w:tblGrid>
      <w:tr w:rsidR="00240C35" w:rsidTr="00E656D7"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40C35" w:rsidRPr="000B329A" w:rsidRDefault="00240C35" w:rsidP="00C778B8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9:00-9:30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40C35" w:rsidRPr="000B329A" w:rsidRDefault="00240C35" w:rsidP="00C778B8">
            <w:pPr>
              <w:rPr>
                <w:rFonts w:eastAsia="Times New Roman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Регистрация участников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40C35" w:rsidRPr="000B329A" w:rsidRDefault="00240C35" w:rsidP="00C778B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40C35" w:rsidRDefault="00240C35" w:rsidP="00C778B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D0257D" w:rsidTr="00E656D7"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0257D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sz w:val="24"/>
                <w:szCs w:val="24"/>
              </w:rPr>
              <w:t>9:30-10:00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0257D" w:rsidRPr="000B329A" w:rsidRDefault="00D0257D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 xml:space="preserve">Биологическая </w:t>
            </w:r>
            <w:proofErr w:type="spellStart"/>
            <w:r w:rsidRPr="000B329A">
              <w:rPr>
                <w:rFonts w:eastAsia="Times New Roman"/>
                <w:sz w:val="24"/>
                <w:szCs w:val="24"/>
              </w:rPr>
              <w:t>иммуноактивная</w:t>
            </w:r>
            <w:proofErr w:type="spellEnd"/>
            <w:r w:rsidRPr="000B329A">
              <w:rPr>
                <w:rFonts w:eastAsia="Times New Roman"/>
                <w:sz w:val="24"/>
                <w:szCs w:val="24"/>
              </w:rPr>
              <w:t xml:space="preserve"> терапия пациентов с тяжелой бронхиальной астмой и крапивницей. Многолетний опыт НИИФКИ. 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0257D" w:rsidRPr="000B329A" w:rsidRDefault="00D0257D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30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0257D" w:rsidRPr="000B329A" w:rsidRDefault="000B329A" w:rsidP="00C778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к.м.н. </w:t>
            </w:r>
            <w:r w:rsidR="00D0257D" w:rsidRPr="000B329A">
              <w:rPr>
                <w:rFonts w:eastAsia="Times New Roman"/>
                <w:sz w:val="24"/>
                <w:szCs w:val="24"/>
              </w:rPr>
              <w:t>Демина Д. В.</w:t>
            </w:r>
          </w:p>
        </w:tc>
      </w:tr>
      <w:tr w:rsidR="00D0257D" w:rsidTr="00E656D7">
        <w:trPr>
          <w:trHeight w:val="1"/>
        </w:trPr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0257D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sz w:val="24"/>
                <w:szCs w:val="24"/>
              </w:rPr>
              <w:t>10:00-10:30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0257D" w:rsidRPr="000B329A" w:rsidRDefault="00D0257D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Расширение возможностей лечения пациентов с аллергическим ринитом. Проект по улучшению качества жизни пациентов, получающих ГИБТ.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0257D" w:rsidRPr="000B329A" w:rsidRDefault="00D0257D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30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0257D" w:rsidRPr="000B329A" w:rsidRDefault="000B329A" w:rsidP="00C778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к.м.н. </w:t>
            </w:r>
            <w:r w:rsidR="00D0257D" w:rsidRPr="000B329A">
              <w:rPr>
                <w:rFonts w:eastAsia="Times New Roman"/>
                <w:sz w:val="24"/>
                <w:szCs w:val="24"/>
              </w:rPr>
              <w:t>Шипунов М. В.</w:t>
            </w:r>
          </w:p>
        </w:tc>
      </w:tr>
      <w:tr w:rsidR="007C47CC" w:rsidTr="00E656D7">
        <w:trPr>
          <w:trHeight w:val="1"/>
        </w:trPr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sz w:val="24"/>
                <w:szCs w:val="24"/>
              </w:rPr>
              <w:t>10:30-10:50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Современные возможности помощи пациентам с наследственным ангионевротическим отеком.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20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0B329A" w:rsidP="00C778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к.м.н. </w:t>
            </w:r>
            <w:r w:rsidR="007C47CC" w:rsidRPr="000B329A">
              <w:rPr>
                <w:rFonts w:eastAsia="Times New Roman"/>
                <w:sz w:val="24"/>
                <w:szCs w:val="24"/>
              </w:rPr>
              <w:t>Демина Д. В.</w:t>
            </w:r>
          </w:p>
        </w:tc>
      </w:tr>
      <w:tr w:rsidR="007C47CC" w:rsidTr="00E656D7">
        <w:trPr>
          <w:trHeight w:val="1"/>
        </w:trPr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sz w:val="24"/>
                <w:szCs w:val="24"/>
              </w:rPr>
              <w:t>10:50-11:20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6925FF" w:rsidP="00C778B8"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Современные подходы к лечению тяжелой эозинофильной бронхиальной астмы.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30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Непомнящих В. М.</w:t>
            </w:r>
          </w:p>
        </w:tc>
      </w:tr>
      <w:tr w:rsidR="007C47CC" w:rsidTr="00E656D7">
        <w:trPr>
          <w:trHeight w:val="1"/>
        </w:trPr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sz w:val="24"/>
                <w:szCs w:val="24"/>
              </w:rPr>
              <w:t>11:20-11:50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 xml:space="preserve">Иммунобиологическая терапия в педиатрической практике. 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30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0B329A" w:rsidP="00C778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к.м.н. </w:t>
            </w:r>
            <w:r w:rsidR="007C47CC" w:rsidRPr="000B329A">
              <w:rPr>
                <w:rFonts w:eastAsia="Times New Roman"/>
                <w:sz w:val="24"/>
                <w:szCs w:val="24"/>
              </w:rPr>
              <w:t xml:space="preserve">Шахова Н. В. </w:t>
            </w:r>
          </w:p>
        </w:tc>
      </w:tr>
      <w:tr w:rsidR="00E656D7" w:rsidTr="00E656D7">
        <w:trPr>
          <w:trHeight w:val="1"/>
        </w:trPr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656D7" w:rsidRPr="000B329A" w:rsidRDefault="00E656D7" w:rsidP="00C778B8">
            <w:pPr>
              <w:jc w:val="center"/>
              <w:rPr>
                <w:rFonts w:eastAsia="Calibri"/>
                <w:sz w:val="24"/>
                <w:szCs w:val="24"/>
              </w:rPr>
            </w:pPr>
            <w:r w:rsidRPr="000B329A">
              <w:rPr>
                <w:rFonts w:eastAsia="Calibri"/>
                <w:sz w:val="24"/>
                <w:szCs w:val="24"/>
              </w:rPr>
              <w:t>11:50-12:20</w:t>
            </w:r>
          </w:p>
        </w:tc>
        <w:tc>
          <w:tcPr>
            <w:tcW w:w="80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656D7" w:rsidRPr="000B329A" w:rsidRDefault="00E656D7" w:rsidP="00C778B8">
            <w:pPr>
              <w:jc w:val="center"/>
              <w:rPr>
                <w:rFonts w:eastAsia="Calibri"/>
                <w:sz w:val="24"/>
                <w:szCs w:val="24"/>
              </w:rPr>
            </w:pPr>
            <w:r w:rsidRPr="000B329A">
              <w:rPr>
                <w:rFonts w:eastAsia="Times New Roman"/>
                <w:i/>
                <w:sz w:val="24"/>
                <w:szCs w:val="24"/>
              </w:rPr>
              <w:t>Перерыв/ кофе-брейк</w:t>
            </w:r>
          </w:p>
        </w:tc>
      </w:tr>
      <w:tr w:rsidR="007C47CC" w:rsidTr="00E656D7">
        <w:trPr>
          <w:trHeight w:val="1"/>
        </w:trPr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sz w:val="24"/>
                <w:szCs w:val="24"/>
              </w:rPr>
              <w:t>12:20-12:50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 xml:space="preserve">Лекарственная аллергия. Правила и ошибки. 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30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0B329A" w:rsidP="00C778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к.м.н. </w:t>
            </w:r>
            <w:r w:rsidR="007C47CC" w:rsidRPr="000B329A">
              <w:rPr>
                <w:rFonts w:eastAsia="Times New Roman"/>
                <w:sz w:val="24"/>
                <w:szCs w:val="24"/>
              </w:rPr>
              <w:t>Демина Д. В.</w:t>
            </w:r>
          </w:p>
        </w:tc>
      </w:tr>
      <w:tr w:rsidR="007C47CC" w:rsidTr="00E656D7">
        <w:trPr>
          <w:trHeight w:val="1"/>
        </w:trPr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sz w:val="24"/>
                <w:szCs w:val="24"/>
              </w:rPr>
              <w:t>12:50-13:10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6925FF" w:rsidP="00C778B8"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="007C47CC" w:rsidRPr="000B329A">
              <w:rPr>
                <w:rFonts w:eastAsia="Times New Roman"/>
                <w:sz w:val="24"/>
                <w:szCs w:val="24"/>
              </w:rPr>
              <w:t xml:space="preserve">рудности в </w:t>
            </w:r>
            <w:r>
              <w:rPr>
                <w:rFonts w:eastAsia="Times New Roman"/>
                <w:sz w:val="24"/>
                <w:szCs w:val="24"/>
              </w:rPr>
              <w:t xml:space="preserve">своевременной </w:t>
            </w:r>
            <w:r w:rsidR="007C47CC" w:rsidRPr="000B329A">
              <w:rPr>
                <w:rFonts w:eastAsia="Times New Roman"/>
                <w:sz w:val="24"/>
                <w:szCs w:val="24"/>
              </w:rPr>
              <w:t xml:space="preserve">постановке диагноза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="007C47CC" w:rsidRPr="000B329A">
              <w:rPr>
                <w:rFonts w:eastAsia="Times New Roman"/>
                <w:sz w:val="24"/>
                <w:szCs w:val="24"/>
              </w:rPr>
              <w:t>первичный иммунодефицит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="007C47CC" w:rsidRPr="000B329A">
              <w:rPr>
                <w:rFonts w:eastAsia="Times New Roman"/>
                <w:sz w:val="24"/>
                <w:szCs w:val="24"/>
              </w:rPr>
              <w:t xml:space="preserve">. 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20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Исакова С. Н.</w:t>
            </w:r>
          </w:p>
        </w:tc>
      </w:tr>
      <w:tr w:rsidR="007C47CC" w:rsidTr="00E656D7">
        <w:trPr>
          <w:trHeight w:val="1"/>
        </w:trPr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sz w:val="24"/>
                <w:szCs w:val="24"/>
              </w:rPr>
              <w:t>13:10-13:30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6925FF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 xml:space="preserve">Особенности </w:t>
            </w:r>
            <w:proofErr w:type="spellStart"/>
            <w:r w:rsidRPr="000B329A">
              <w:rPr>
                <w:rFonts w:eastAsia="Times New Roman"/>
                <w:sz w:val="24"/>
                <w:szCs w:val="24"/>
              </w:rPr>
              <w:t>Вакцинопрофилактик</w:t>
            </w:r>
            <w:r w:rsidR="006925FF">
              <w:rPr>
                <w:rFonts w:eastAsia="Times New Roman"/>
                <w:sz w:val="24"/>
                <w:szCs w:val="24"/>
              </w:rPr>
              <w:t>и</w:t>
            </w:r>
            <w:proofErr w:type="spellEnd"/>
            <w:r w:rsidRPr="000B329A">
              <w:rPr>
                <w:rFonts w:eastAsia="Times New Roman"/>
                <w:sz w:val="24"/>
                <w:szCs w:val="24"/>
              </w:rPr>
              <w:t xml:space="preserve"> у пациентов с первичными иммунодефицитами. 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20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0B329A" w:rsidP="00C778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к.м.н. </w:t>
            </w:r>
            <w:proofErr w:type="spellStart"/>
            <w:r w:rsidR="007C47CC" w:rsidRPr="000B329A">
              <w:rPr>
                <w:rFonts w:eastAsia="Times New Roman"/>
                <w:sz w:val="24"/>
                <w:szCs w:val="24"/>
              </w:rPr>
              <w:t>Меледина</w:t>
            </w:r>
            <w:proofErr w:type="spellEnd"/>
            <w:r w:rsidR="007C47CC" w:rsidRPr="000B329A">
              <w:rPr>
                <w:rFonts w:eastAsia="Times New Roman"/>
                <w:sz w:val="24"/>
                <w:szCs w:val="24"/>
              </w:rPr>
              <w:t> И. В.</w:t>
            </w:r>
          </w:p>
        </w:tc>
      </w:tr>
      <w:tr w:rsidR="007C47CC" w:rsidTr="00E656D7"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13:30-14:00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proofErr w:type="spellStart"/>
            <w:r w:rsidRPr="000B329A">
              <w:rPr>
                <w:rFonts w:eastAsia="Times New Roman"/>
                <w:sz w:val="24"/>
                <w:szCs w:val="24"/>
              </w:rPr>
              <w:t>Атопический</w:t>
            </w:r>
            <w:proofErr w:type="spellEnd"/>
            <w:r w:rsidRPr="000B329A">
              <w:rPr>
                <w:rFonts w:eastAsia="Times New Roman"/>
                <w:sz w:val="24"/>
                <w:szCs w:val="24"/>
              </w:rPr>
              <w:t xml:space="preserve"> дерматит: трудности и успехи реальной практики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30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proofErr w:type="spellStart"/>
            <w:r w:rsidRPr="000B329A">
              <w:rPr>
                <w:rFonts w:eastAsia="Times New Roman"/>
                <w:sz w:val="24"/>
                <w:szCs w:val="24"/>
              </w:rPr>
              <w:t>Ковалевская-Кучерявенко</w:t>
            </w:r>
            <w:proofErr w:type="spellEnd"/>
            <w:r w:rsidRPr="000B329A">
              <w:rPr>
                <w:rFonts w:eastAsia="Times New Roman"/>
                <w:sz w:val="24"/>
                <w:szCs w:val="24"/>
              </w:rPr>
              <w:t> Т. В.</w:t>
            </w:r>
          </w:p>
        </w:tc>
      </w:tr>
      <w:tr w:rsidR="007C47CC" w:rsidTr="00E656D7"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jc w:val="center"/>
              <w:rPr>
                <w:sz w:val="24"/>
                <w:szCs w:val="24"/>
              </w:rPr>
            </w:pPr>
            <w:r w:rsidRPr="000B329A">
              <w:rPr>
                <w:sz w:val="24"/>
                <w:szCs w:val="24"/>
              </w:rPr>
              <w:t>14:00-14:30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Обоснование необходимости генно-инженерной биологической терапии Т</w:t>
            </w:r>
            <w:proofErr w:type="gramStart"/>
            <w:r w:rsidRPr="000B329A">
              <w:rPr>
                <w:rFonts w:eastAsia="Times New Roman"/>
                <w:sz w:val="24"/>
                <w:szCs w:val="24"/>
              </w:rPr>
              <w:t>2</w:t>
            </w:r>
            <w:proofErr w:type="gramEnd"/>
            <w:r w:rsidRPr="000B329A">
              <w:rPr>
                <w:rFonts w:eastAsia="Times New Roman"/>
                <w:sz w:val="24"/>
                <w:szCs w:val="24"/>
              </w:rPr>
              <w:t xml:space="preserve"> зависимых заболеваний с точки зрения патогенетических механизмов 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7C47CC" w:rsidP="00C778B8">
            <w:pPr>
              <w:rPr>
                <w:sz w:val="24"/>
                <w:szCs w:val="24"/>
              </w:rPr>
            </w:pPr>
            <w:r w:rsidRPr="000B329A">
              <w:rPr>
                <w:rFonts w:eastAsia="Times New Roman"/>
                <w:sz w:val="24"/>
                <w:szCs w:val="24"/>
              </w:rPr>
              <w:t>30 мин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C47CC" w:rsidRPr="000B329A" w:rsidRDefault="000B329A" w:rsidP="00C778B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д.м.н. </w:t>
            </w:r>
            <w:proofErr w:type="spellStart"/>
            <w:r w:rsidR="007C47CC" w:rsidRPr="000B329A">
              <w:rPr>
                <w:rFonts w:eastAsia="Times New Roman"/>
                <w:sz w:val="24"/>
                <w:szCs w:val="24"/>
              </w:rPr>
              <w:t>Камалтынова</w:t>
            </w:r>
            <w:proofErr w:type="spellEnd"/>
            <w:r w:rsidR="007C47CC" w:rsidRPr="000B329A">
              <w:rPr>
                <w:rFonts w:eastAsia="Times New Roman"/>
                <w:sz w:val="24"/>
                <w:szCs w:val="24"/>
              </w:rPr>
              <w:t xml:space="preserve"> Е. М. </w:t>
            </w:r>
          </w:p>
        </w:tc>
      </w:tr>
    </w:tbl>
    <w:p w:rsidR="003A459E" w:rsidRDefault="003A459E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</w:p>
    <w:p w:rsidR="003A459E" w:rsidRDefault="003A459E" w:rsidP="00E656D7">
      <w:pPr>
        <w:jc w:val="right"/>
        <w:rPr>
          <w:sz w:val="24"/>
          <w:szCs w:val="24"/>
          <w:u w:val="single"/>
        </w:rPr>
      </w:pPr>
    </w:p>
    <w:p w:rsidR="00E656D7" w:rsidRPr="009E3B50" w:rsidRDefault="00E656D7" w:rsidP="00E656D7">
      <w:pPr>
        <w:jc w:val="right"/>
        <w:rPr>
          <w:sz w:val="24"/>
          <w:szCs w:val="24"/>
          <w:u w:val="single"/>
        </w:rPr>
      </w:pPr>
      <w:r w:rsidRPr="009E3B50">
        <w:rPr>
          <w:sz w:val="24"/>
          <w:szCs w:val="24"/>
          <w:u w:val="single"/>
        </w:rPr>
        <w:t>День второй:</w:t>
      </w:r>
      <w:r>
        <w:rPr>
          <w:sz w:val="24"/>
          <w:szCs w:val="24"/>
          <w:u w:val="single"/>
        </w:rPr>
        <w:t xml:space="preserve"> </w:t>
      </w:r>
      <w:r w:rsidRPr="009E3B50">
        <w:rPr>
          <w:sz w:val="24"/>
          <w:szCs w:val="24"/>
          <w:u w:val="single"/>
        </w:rPr>
        <w:t>четверг 17 июня 2021 года, 9:30-</w:t>
      </w:r>
      <w:r w:rsidR="00874742">
        <w:rPr>
          <w:sz w:val="24"/>
          <w:szCs w:val="24"/>
          <w:u w:val="single"/>
        </w:rPr>
        <w:t>16:00</w:t>
      </w:r>
    </w:p>
    <w:p w:rsidR="00E656D7" w:rsidRDefault="00E656D7" w:rsidP="00524CC1">
      <w:pPr>
        <w:widowControl/>
        <w:ind w:left="567"/>
        <w:jc w:val="center"/>
        <w:rPr>
          <w:b/>
          <w:sz w:val="24"/>
          <w:szCs w:val="24"/>
        </w:rPr>
      </w:pPr>
    </w:p>
    <w:p w:rsidR="00524CC1" w:rsidRPr="00905F63" w:rsidRDefault="00524CC1" w:rsidP="00524CC1">
      <w:pPr>
        <w:widowControl/>
        <w:ind w:left="567"/>
        <w:jc w:val="center"/>
        <w:rPr>
          <w:b/>
          <w:sz w:val="32"/>
          <w:szCs w:val="32"/>
        </w:rPr>
      </w:pPr>
      <w:r w:rsidRPr="00905F63">
        <w:rPr>
          <w:b/>
          <w:sz w:val="32"/>
          <w:szCs w:val="32"/>
        </w:rPr>
        <w:t>Юбилейная конференция Научно-исследовательского института фундаментальной и клинической иммунологии, посвященная 40-летию со дня образования.</w:t>
      </w:r>
    </w:p>
    <w:p w:rsidR="00F455BB" w:rsidRPr="009E3B50" w:rsidRDefault="00F455BB" w:rsidP="00315473">
      <w:pPr>
        <w:rPr>
          <w:i/>
          <w:sz w:val="24"/>
          <w:szCs w:val="24"/>
        </w:rPr>
      </w:pPr>
      <w:r w:rsidRPr="009E3B50">
        <w:rPr>
          <w:i/>
          <w:sz w:val="24"/>
          <w:szCs w:val="24"/>
        </w:rPr>
        <w:t xml:space="preserve">Место проведения: </w:t>
      </w:r>
      <w:proofErr w:type="gramStart"/>
      <w:r w:rsidR="00453246" w:rsidRPr="009E3B50">
        <w:rPr>
          <w:i/>
          <w:sz w:val="24"/>
          <w:szCs w:val="24"/>
        </w:rPr>
        <w:t>г</w:t>
      </w:r>
      <w:proofErr w:type="gramEnd"/>
      <w:r w:rsidR="00453246" w:rsidRPr="009E3B50">
        <w:rPr>
          <w:i/>
          <w:sz w:val="24"/>
          <w:szCs w:val="24"/>
        </w:rPr>
        <w:t xml:space="preserve">. Новосибирск,  ул. Ленина, 26, отель </w:t>
      </w:r>
      <w:proofErr w:type="spellStart"/>
      <w:r w:rsidR="00453246" w:rsidRPr="009E3B50">
        <w:rPr>
          <w:i/>
          <w:sz w:val="24"/>
          <w:szCs w:val="24"/>
        </w:rPr>
        <w:t>Domina</w:t>
      </w:r>
      <w:proofErr w:type="spellEnd"/>
      <w:r w:rsidR="00453246" w:rsidRPr="009E3B50">
        <w:rPr>
          <w:i/>
          <w:sz w:val="24"/>
          <w:szCs w:val="24"/>
        </w:rPr>
        <w:t xml:space="preserve"> </w:t>
      </w:r>
      <w:proofErr w:type="spellStart"/>
      <w:r w:rsidR="00453246" w:rsidRPr="009E3B50">
        <w:rPr>
          <w:i/>
          <w:sz w:val="24"/>
          <w:szCs w:val="24"/>
        </w:rPr>
        <w:t>Novosibirsk</w:t>
      </w:r>
      <w:proofErr w:type="spellEnd"/>
      <w:r w:rsidR="00453246" w:rsidRPr="009E3B50">
        <w:rPr>
          <w:i/>
          <w:sz w:val="24"/>
          <w:szCs w:val="24"/>
        </w:rPr>
        <w:t>.</w:t>
      </w:r>
    </w:p>
    <w:p w:rsidR="00F455BB" w:rsidRDefault="00F455BB" w:rsidP="00315473">
      <w:pPr>
        <w:rPr>
          <w:i/>
          <w:sz w:val="24"/>
          <w:szCs w:val="24"/>
        </w:rPr>
      </w:pPr>
      <w:proofErr w:type="gramStart"/>
      <w:r w:rsidRPr="009E3B50">
        <w:rPr>
          <w:i/>
          <w:sz w:val="24"/>
          <w:szCs w:val="24"/>
        </w:rPr>
        <w:t xml:space="preserve">Модераторы: </w:t>
      </w:r>
      <w:r w:rsidR="00453246" w:rsidRPr="009E3B50">
        <w:rPr>
          <w:i/>
          <w:sz w:val="24"/>
          <w:szCs w:val="24"/>
        </w:rPr>
        <w:t>академик РАН, д.м.н. Козлов В.А., член-корр., д.м.н. Черных Е.Р.</w:t>
      </w:r>
      <w:proofErr w:type="gramEnd"/>
    </w:p>
    <w:p w:rsidR="00A95B52" w:rsidRPr="009E3B50" w:rsidRDefault="00A95B52" w:rsidP="00315473">
      <w:pPr>
        <w:rPr>
          <w:i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1418"/>
        <w:gridCol w:w="4252"/>
        <w:gridCol w:w="1134"/>
        <w:gridCol w:w="2540"/>
      </w:tblGrid>
      <w:tr w:rsidR="00A95B52" w:rsidRPr="00240C35" w:rsidTr="00A163E5">
        <w:trPr>
          <w:trHeight w:val="60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95B52" w:rsidRPr="00240C35" w:rsidRDefault="00A95B52" w:rsidP="009C701E">
            <w:pPr>
              <w:jc w:val="center"/>
              <w:rPr>
                <w:i/>
                <w:iCs/>
                <w:sz w:val="22"/>
              </w:rPr>
            </w:pPr>
            <w:r w:rsidRPr="00240C35">
              <w:rPr>
                <w:rFonts w:eastAsia="Times New Roman"/>
                <w:i/>
                <w:iCs/>
                <w:sz w:val="22"/>
              </w:rPr>
              <w:t>9:00</w:t>
            </w:r>
            <w:r>
              <w:rPr>
                <w:rFonts w:eastAsia="Times New Roman"/>
                <w:i/>
                <w:iCs/>
                <w:sz w:val="22"/>
              </w:rPr>
              <w:t>-10:00</w:t>
            </w:r>
          </w:p>
        </w:tc>
        <w:tc>
          <w:tcPr>
            <w:tcW w:w="7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5B52" w:rsidRPr="00240C35" w:rsidRDefault="00A95B52" w:rsidP="00C778B8">
            <w:pPr>
              <w:rPr>
                <w:rFonts w:eastAsia="Calibri"/>
                <w:sz w:val="24"/>
                <w:szCs w:val="24"/>
              </w:rPr>
            </w:pPr>
            <w:r w:rsidRPr="00A95B52">
              <w:rPr>
                <w:rFonts w:eastAsia="Times New Roman"/>
                <w:i/>
                <w:iCs/>
                <w:sz w:val="24"/>
                <w:szCs w:val="24"/>
              </w:rPr>
              <w:t xml:space="preserve">Регистрация участников </w:t>
            </w:r>
          </w:p>
        </w:tc>
      </w:tr>
      <w:tr w:rsidR="00905F63" w:rsidRPr="00240C35" w:rsidTr="00AC65A2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5F63" w:rsidRPr="00240C35" w:rsidRDefault="00905F63" w:rsidP="009C701E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10:00</w:t>
            </w:r>
            <w:r w:rsidRPr="00240C35">
              <w:rPr>
                <w:rFonts w:eastAsia="Times New Roman"/>
                <w:sz w:val="24"/>
                <w:szCs w:val="24"/>
              </w:rPr>
              <w:t>-12:00</w:t>
            </w:r>
          </w:p>
        </w:tc>
        <w:tc>
          <w:tcPr>
            <w:tcW w:w="7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5F63" w:rsidRPr="00240C35" w:rsidRDefault="00905F63" w:rsidP="00905F63">
            <w:pPr>
              <w:jc w:val="center"/>
              <w:rPr>
                <w:rFonts w:eastAsia="Calibri"/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Торжественная церемония поздравления</w:t>
            </w:r>
          </w:p>
        </w:tc>
      </w:tr>
      <w:tr w:rsidR="00AF5733" w:rsidRPr="00240C35" w:rsidTr="00A73EF5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F5733" w:rsidRPr="00240C35" w:rsidRDefault="00AF5733" w:rsidP="009C701E">
            <w:pPr>
              <w:jc w:val="center"/>
              <w:rPr>
                <w:rFonts w:eastAsia="Calibri"/>
                <w:sz w:val="24"/>
                <w:szCs w:val="24"/>
              </w:rPr>
            </w:pPr>
            <w:r w:rsidRPr="00240C35">
              <w:rPr>
                <w:rFonts w:eastAsia="Calibri"/>
                <w:sz w:val="24"/>
                <w:szCs w:val="24"/>
              </w:rPr>
              <w:t>12:00-12:30</w:t>
            </w:r>
          </w:p>
        </w:tc>
        <w:tc>
          <w:tcPr>
            <w:tcW w:w="7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733" w:rsidRPr="00240C35" w:rsidRDefault="00AF5733" w:rsidP="00AF5733">
            <w:pPr>
              <w:jc w:val="center"/>
              <w:rPr>
                <w:rFonts w:eastAsia="Calibri"/>
                <w:sz w:val="24"/>
                <w:szCs w:val="24"/>
              </w:rPr>
            </w:pPr>
            <w:r w:rsidRPr="00AF5733">
              <w:rPr>
                <w:rFonts w:eastAsia="Times New Roman"/>
                <w:i/>
                <w:sz w:val="24"/>
                <w:szCs w:val="24"/>
              </w:rPr>
              <w:t>Перерыв /кофе-брейк</w:t>
            </w:r>
          </w:p>
        </w:tc>
      </w:tr>
      <w:tr w:rsidR="002231B4" w:rsidRPr="00240C35" w:rsidTr="00A95B52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2231B4" w:rsidP="009C701E">
            <w:pPr>
              <w:jc w:val="center"/>
              <w:rPr>
                <w:rFonts w:eastAsia="Calibri"/>
                <w:sz w:val="24"/>
                <w:szCs w:val="24"/>
              </w:rPr>
            </w:pPr>
            <w:r w:rsidRPr="00240C35">
              <w:rPr>
                <w:rFonts w:eastAsia="Calibri"/>
                <w:sz w:val="24"/>
                <w:szCs w:val="24"/>
              </w:rPr>
              <w:t>12:30-12:45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2231B4" w:rsidP="00521396">
            <w:pPr>
              <w:rPr>
                <w:rFonts w:eastAsia="Times New Roman"/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Вступительный доклад научного руководителя  академика РАН В.А.Козлова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2231B4" w:rsidP="00521396">
            <w:pPr>
              <w:rPr>
                <w:rFonts w:eastAsia="Times New Roman"/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15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453EF7" w:rsidP="00521396">
            <w:pPr>
              <w:rPr>
                <w:rFonts w:eastAsia="Times New Roman"/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а</w:t>
            </w:r>
            <w:r w:rsidR="002231B4" w:rsidRPr="00240C35">
              <w:rPr>
                <w:rFonts w:eastAsia="Times New Roman"/>
                <w:sz w:val="24"/>
                <w:szCs w:val="24"/>
              </w:rPr>
              <w:t>кадемик</w:t>
            </w:r>
            <w:r w:rsidRPr="00240C35">
              <w:rPr>
                <w:rFonts w:eastAsia="Times New Roman"/>
                <w:sz w:val="24"/>
                <w:szCs w:val="24"/>
              </w:rPr>
              <w:t xml:space="preserve"> РАН</w:t>
            </w:r>
            <w:r w:rsidR="002231B4" w:rsidRPr="00240C35">
              <w:rPr>
                <w:rFonts w:eastAsia="Times New Roman"/>
                <w:sz w:val="24"/>
                <w:szCs w:val="24"/>
              </w:rPr>
              <w:t>, д.м.н. Козлов В.А.</w:t>
            </w:r>
          </w:p>
        </w:tc>
      </w:tr>
      <w:tr w:rsidR="002231B4" w:rsidRPr="00240C35" w:rsidTr="00A95B52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BC4596" w:rsidP="00BC4596">
            <w:pPr>
              <w:jc w:val="center"/>
              <w:rPr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12:45</w:t>
            </w:r>
            <w:r w:rsidR="002231B4" w:rsidRPr="00240C35">
              <w:rPr>
                <w:rFonts w:eastAsia="Times New Roman"/>
                <w:sz w:val="24"/>
                <w:szCs w:val="24"/>
              </w:rPr>
              <w:t>-13:0</w:t>
            </w:r>
            <w:r w:rsidRPr="00240C35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2231B4" w:rsidP="00521396">
            <w:pPr>
              <w:rPr>
                <w:rFonts w:eastAsia="Times New Roman"/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М</w:t>
            </w:r>
            <w:proofErr w:type="gramStart"/>
            <w:r w:rsidRPr="00240C35">
              <w:rPr>
                <w:rFonts w:eastAsia="Times New Roman"/>
                <w:sz w:val="24"/>
                <w:szCs w:val="24"/>
              </w:rPr>
              <w:t>2</w:t>
            </w:r>
            <w:proofErr w:type="gramEnd"/>
            <w:r w:rsidRPr="00240C35">
              <w:rPr>
                <w:rFonts w:eastAsia="Times New Roman"/>
                <w:sz w:val="24"/>
                <w:szCs w:val="24"/>
              </w:rPr>
              <w:t xml:space="preserve"> макрофаги в коррекции психоневрологических  нарушений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2231B4" w:rsidP="00521396">
            <w:pPr>
              <w:rPr>
                <w:rFonts w:eastAsia="Times New Roman"/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20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453EF7" w:rsidP="002231B4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240C35">
              <w:rPr>
                <w:rFonts w:eastAsia="Times New Roman"/>
                <w:sz w:val="24"/>
                <w:szCs w:val="24"/>
              </w:rPr>
              <w:t>ч</w:t>
            </w:r>
            <w:r w:rsidR="002231B4" w:rsidRPr="00240C35">
              <w:rPr>
                <w:rFonts w:eastAsia="Times New Roman"/>
                <w:sz w:val="24"/>
                <w:szCs w:val="24"/>
              </w:rPr>
              <w:t>лен-корр</w:t>
            </w:r>
            <w:proofErr w:type="gramStart"/>
            <w:r w:rsidR="002231B4" w:rsidRPr="00240C35">
              <w:rPr>
                <w:rFonts w:eastAsia="Times New Roman"/>
                <w:sz w:val="24"/>
                <w:szCs w:val="24"/>
              </w:rPr>
              <w:t>.</w:t>
            </w:r>
            <w:r w:rsidRPr="00240C35">
              <w:rPr>
                <w:rFonts w:eastAsia="Times New Roman"/>
                <w:sz w:val="24"/>
                <w:szCs w:val="24"/>
              </w:rPr>
              <w:t>Р</w:t>
            </w:r>
            <w:proofErr w:type="gramEnd"/>
            <w:r w:rsidRPr="00240C35">
              <w:rPr>
                <w:rFonts w:eastAsia="Times New Roman"/>
                <w:sz w:val="24"/>
                <w:szCs w:val="24"/>
              </w:rPr>
              <w:t>АН,</w:t>
            </w:r>
            <w:r w:rsidR="002231B4" w:rsidRPr="00240C35">
              <w:rPr>
                <w:rFonts w:eastAsia="Times New Roman"/>
                <w:sz w:val="24"/>
                <w:szCs w:val="24"/>
                <w:u w:val="single"/>
              </w:rPr>
              <w:t>д.м.н</w:t>
            </w:r>
            <w:proofErr w:type="spellEnd"/>
            <w:r w:rsidR="002231B4" w:rsidRPr="00240C35">
              <w:rPr>
                <w:rFonts w:eastAsia="Times New Roman"/>
                <w:sz w:val="24"/>
                <w:szCs w:val="24"/>
                <w:u w:val="single"/>
              </w:rPr>
              <w:t>. Черных Е.Р</w:t>
            </w:r>
            <w:r w:rsidR="002231B4" w:rsidRPr="00240C35">
              <w:rPr>
                <w:rFonts w:eastAsia="Times New Roman"/>
                <w:sz w:val="24"/>
                <w:szCs w:val="24"/>
              </w:rPr>
              <w:t xml:space="preserve">. / д.м.н. </w:t>
            </w:r>
            <w:proofErr w:type="spellStart"/>
            <w:r w:rsidR="002231B4" w:rsidRPr="00240C35">
              <w:rPr>
                <w:rFonts w:eastAsia="Times New Roman"/>
                <w:sz w:val="24"/>
                <w:szCs w:val="24"/>
              </w:rPr>
              <w:t>Шевела</w:t>
            </w:r>
            <w:proofErr w:type="spellEnd"/>
          </w:p>
        </w:tc>
      </w:tr>
      <w:tr w:rsidR="002231B4" w:rsidRPr="00240C35" w:rsidTr="00A95B52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2231B4" w:rsidP="00BC4596">
            <w:pPr>
              <w:jc w:val="center"/>
              <w:rPr>
                <w:sz w:val="24"/>
                <w:szCs w:val="24"/>
              </w:rPr>
            </w:pPr>
            <w:r w:rsidRPr="00240C35">
              <w:rPr>
                <w:sz w:val="24"/>
                <w:szCs w:val="24"/>
              </w:rPr>
              <w:t>13:0</w:t>
            </w:r>
            <w:r w:rsidR="00BC4596" w:rsidRPr="00240C35">
              <w:rPr>
                <w:sz w:val="24"/>
                <w:szCs w:val="24"/>
              </w:rPr>
              <w:t>5</w:t>
            </w:r>
            <w:r w:rsidRPr="00240C35">
              <w:rPr>
                <w:sz w:val="24"/>
                <w:szCs w:val="24"/>
              </w:rPr>
              <w:t>-13:2</w:t>
            </w:r>
            <w:r w:rsidR="00BC4596" w:rsidRPr="00240C35">
              <w:rPr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2231B4" w:rsidP="00521396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 xml:space="preserve">Проблемы </w:t>
            </w:r>
            <w:proofErr w:type="spellStart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иммунопатогенеза</w:t>
            </w:r>
            <w:proofErr w:type="spellEnd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 xml:space="preserve"> и лечения </w:t>
            </w:r>
            <w:proofErr w:type="spellStart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остеоартрита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2231B4" w:rsidP="00521396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</w:rPr>
              <w:t>20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2231B4" w:rsidP="00521396">
            <w:pPr>
              <w:rPr>
                <w:sz w:val="24"/>
                <w:szCs w:val="24"/>
              </w:rPr>
            </w:pPr>
            <w:proofErr w:type="spellStart"/>
            <w:r w:rsidRPr="00240C35">
              <w:rPr>
                <w:rFonts w:eastAsia="Times New Roman"/>
                <w:sz w:val="24"/>
                <w:szCs w:val="24"/>
                <w:u w:val="single"/>
              </w:rPr>
              <w:t>д.м.н</w:t>
            </w:r>
            <w:proofErr w:type="gramStart"/>
            <w:r w:rsidRPr="00240C35">
              <w:rPr>
                <w:rFonts w:eastAsia="Times New Roman"/>
                <w:sz w:val="24"/>
                <w:szCs w:val="24"/>
                <w:u w:val="single"/>
              </w:rPr>
              <w:t>.</w:t>
            </w:r>
            <w:r w:rsidRPr="00240C35">
              <w:rPr>
                <w:rFonts w:eastAsia="Times New Roman"/>
                <w:color w:val="000000"/>
                <w:sz w:val="24"/>
                <w:szCs w:val="24"/>
                <w:u w:val="single"/>
              </w:rPr>
              <w:t>Ш</w:t>
            </w:r>
            <w:proofErr w:type="gramEnd"/>
            <w:r w:rsidRPr="00240C35">
              <w:rPr>
                <w:rFonts w:eastAsia="Times New Roman"/>
                <w:color w:val="000000"/>
                <w:sz w:val="24"/>
                <w:szCs w:val="24"/>
                <w:u w:val="single"/>
              </w:rPr>
              <w:t>иринскийИ.В</w:t>
            </w:r>
            <w:proofErr w:type="spellEnd"/>
            <w:r w:rsidRPr="00240C35">
              <w:rPr>
                <w:rFonts w:eastAsia="Times New Roman"/>
                <w:color w:val="000000"/>
                <w:sz w:val="24"/>
                <w:szCs w:val="24"/>
              </w:rPr>
              <w:t xml:space="preserve">., </w:t>
            </w:r>
            <w:r w:rsidRPr="00240C35">
              <w:rPr>
                <w:rFonts w:eastAsia="Times New Roman"/>
                <w:sz w:val="24"/>
                <w:szCs w:val="24"/>
              </w:rPr>
              <w:t xml:space="preserve">д.м.н. </w:t>
            </w:r>
            <w:proofErr w:type="spellStart"/>
            <w:r w:rsidRPr="00240C35">
              <w:rPr>
                <w:rFonts w:eastAsia="Times New Roman"/>
                <w:color w:val="000000"/>
                <w:sz w:val="24"/>
                <w:szCs w:val="24"/>
              </w:rPr>
              <w:t>Ширинский</w:t>
            </w:r>
            <w:proofErr w:type="spellEnd"/>
            <w:r w:rsidRPr="00240C35">
              <w:rPr>
                <w:rFonts w:eastAsia="Times New Roman"/>
                <w:color w:val="000000"/>
                <w:sz w:val="24"/>
                <w:szCs w:val="24"/>
              </w:rPr>
              <w:t xml:space="preserve"> В.С. </w:t>
            </w:r>
          </w:p>
        </w:tc>
      </w:tr>
      <w:tr w:rsidR="002231B4" w:rsidRPr="00240C35" w:rsidTr="00A95B5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2231B4" w:rsidP="00BC4596">
            <w:pPr>
              <w:jc w:val="center"/>
              <w:rPr>
                <w:sz w:val="24"/>
                <w:szCs w:val="24"/>
              </w:rPr>
            </w:pPr>
            <w:r w:rsidRPr="00240C35">
              <w:rPr>
                <w:sz w:val="24"/>
                <w:szCs w:val="24"/>
              </w:rPr>
              <w:t>13:</w:t>
            </w:r>
            <w:r w:rsidR="00BC4596" w:rsidRPr="00240C35">
              <w:rPr>
                <w:sz w:val="24"/>
                <w:szCs w:val="24"/>
              </w:rPr>
              <w:t>25</w:t>
            </w:r>
            <w:r w:rsidRPr="00240C35">
              <w:rPr>
                <w:sz w:val="24"/>
                <w:szCs w:val="24"/>
              </w:rPr>
              <w:t>-1</w:t>
            </w:r>
            <w:r w:rsidR="00BC4596" w:rsidRPr="00240C35">
              <w:rPr>
                <w:sz w:val="24"/>
                <w:szCs w:val="24"/>
              </w:rPr>
              <w:t>3</w:t>
            </w:r>
            <w:r w:rsidRPr="00240C35">
              <w:rPr>
                <w:sz w:val="24"/>
                <w:szCs w:val="24"/>
              </w:rPr>
              <w:t>:</w:t>
            </w:r>
            <w:r w:rsidR="00BC4596" w:rsidRPr="00240C35">
              <w:rPr>
                <w:sz w:val="24"/>
                <w:szCs w:val="24"/>
              </w:rPr>
              <w:t>45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2231B4" w:rsidP="00521396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Перспективы использования клеточных технологий в терапии депрессии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2231B4" w:rsidP="00521396">
            <w:pPr>
              <w:rPr>
                <w:rFonts w:eastAsia="Times New Roman"/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</w:rPr>
              <w:t>20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2231B4" w:rsidP="00521396">
            <w:pPr>
              <w:rPr>
                <w:rFonts w:eastAsia="Times New Roman"/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 xml:space="preserve">д.м.н. </w:t>
            </w:r>
            <w:r w:rsidRPr="00240C35">
              <w:rPr>
                <w:rFonts w:eastAsia="Times New Roman"/>
                <w:color w:val="000000"/>
                <w:sz w:val="24"/>
                <w:szCs w:val="24"/>
              </w:rPr>
              <w:t>Маркова Е.В.</w:t>
            </w:r>
          </w:p>
        </w:tc>
      </w:tr>
      <w:tr w:rsidR="002231B4" w:rsidRPr="00240C35" w:rsidTr="00A95B52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2231B4" w:rsidP="00BC4596">
            <w:pPr>
              <w:jc w:val="center"/>
              <w:rPr>
                <w:sz w:val="24"/>
                <w:szCs w:val="24"/>
              </w:rPr>
            </w:pPr>
            <w:r w:rsidRPr="00240C35">
              <w:rPr>
                <w:sz w:val="24"/>
                <w:szCs w:val="24"/>
              </w:rPr>
              <w:t>1</w:t>
            </w:r>
            <w:r w:rsidR="00BC4596" w:rsidRPr="00240C35">
              <w:rPr>
                <w:sz w:val="24"/>
                <w:szCs w:val="24"/>
              </w:rPr>
              <w:t>3</w:t>
            </w:r>
            <w:r w:rsidRPr="00240C35">
              <w:rPr>
                <w:sz w:val="24"/>
                <w:szCs w:val="24"/>
              </w:rPr>
              <w:t>:</w:t>
            </w:r>
            <w:r w:rsidR="00BC4596" w:rsidRPr="00240C35">
              <w:rPr>
                <w:sz w:val="24"/>
                <w:szCs w:val="24"/>
              </w:rPr>
              <w:t>45</w:t>
            </w:r>
            <w:r w:rsidRPr="00240C35">
              <w:rPr>
                <w:sz w:val="24"/>
                <w:szCs w:val="24"/>
              </w:rPr>
              <w:t>-14:</w:t>
            </w:r>
            <w:r w:rsidR="00BC4596" w:rsidRPr="00240C35">
              <w:rPr>
                <w:sz w:val="24"/>
                <w:szCs w:val="24"/>
              </w:rPr>
              <w:t>05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2231B4" w:rsidP="00521396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Новые подходы в лечении хронических соматических заболеваний с позиций иммунологии и регенеративной медицины.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231B4" w:rsidRPr="00240C35" w:rsidRDefault="002231B4" w:rsidP="00521396">
            <w:pPr>
              <w:rPr>
                <w:rFonts w:eastAsia="Times New Roman"/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20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231B4" w:rsidRPr="00240C35" w:rsidRDefault="002231B4" w:rsidP="00521396">
            <w:pPr>
              <w:rPr>
                <w:rFonts w:eastAsia="Times New Roman"/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 xml:space="preserve">д.м.н. </w:t>
            </w:r>
            <w:proofErr w:type="spellStart"/>
            <w:r w:rsidRPr="00240C35">
              <w:rPr>
                <w:rFonts w:eastAsia="Times New Roman"/>
                <w:sz w:val="24"/>
                <w:szCs w:val="24"/>
              </w:rPr>
              <w:t>Селедцова</w:t>
            </w:r>
            <w:proofErr w:type="spellEnd"/>
            <w:r w:rsidRPr="00240C35">
              <w:rPr>
                <w:rFonts w:eastAsia="Times New Roman"/>
                <w:sz w:val="24"/>
                <w:szCs w:val="24"/>
              </w:rPr>
              <w:t xml:space="preserve"> Г.В.</w:t>
            </w:r>
          </w:p>
        </w:tc>
      </w:tr>
      <w:tr w:rsidR="00874742" w:rsidRPr="00240C35" w:rsidTr="00A95B52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BC4596">
            <w:pPr>
              <w:jc w:val="center"/>
              <w:rPr>
                <w:sz w:val="24"/>
                <w:szCs w:val="24"/>
              </w:rPr>
            </w:pPr>
            <w:r w:rsidRPr="00240C35">
              <w:rPr>
                <w:sz w:val="24"/>
                <w:szCs w:val="24"/>
              </w:rPr>
              <w:t>14:05-14:20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</w:rPr>
              <w:t xml:space="preserve">Гомеостатическая пролиферация как фактор регуляции экспрессии </w:t>
            </w:r>
            <w:proofErr w:type="spellStart"/>
            <w:r w:rsidRPr="00240C35">
              <w:rPr>
                <w:rFonts w:eastAsia="Times New Roman"/>
                <w:color w:val="000000"/>
                <w:sz w:val="24"/>
                <w:szCs w:val="24"/>
              </w:rPr>
              <w:t>чек-поинт</w:t>
            </w:r>
            <w:proofErr w:type="spellEnd"/>
            <w:r w:rsidRPr="00240C35">
              <w:rPr>
                <w:rFonts w:eastAsia="Times New Roman"/>
                <w:color w:val="000000"/>
                <w:sz w:val="24"/>
                <w:szCs w:val="24"/>
              </w:rPr>
              <w:t xml:space="preserve"> молекул на Т-лимфоцитах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15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 xml:space="preserve">к.м.н. </w:t>
            </w:r>
            <w:proofErr w:type="spellStart"/>
            <w:r w:rsidRPr="00240C35">
              <w:rPr>
                <w:rFonts w:eastAsia="Times New Roman"/>
                <w:sz w:val="24"/>
                <w:szCs w:val="24"/>
              </w:rPr>
              <w:t>Баторов</w:t>
            </w:r>
            <w:proofErr w:type="spellEnd"/>
            <w:r w:rsidRPr="00240C35">
              <w:rPr>
                <w:rFonts w:eastAsia="Times New Roman"/>
                <w:sz w:val="24"/>
                <w:szCs w:val="24"/>
              </w:rPr>
              <w:t xml:space="preserve"> Е.В.</w:t>
            </w:r>
          </w:p>
        </w:tc>
      </w:tr>
      <w:tr w:rsidR="00874742" w:rsidRPr="00240C35" w:rsidTr="00A95B52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BC4596">
            <w:pPr>
              <w:jc w:val="center"/>
              <w:rPr>
                <w:sz w:val="24"/>
                <w:szCs w:val="24"/>
              </w:rPr>
            </w:pPr>
            <w:r w:rsidRPr="00240C35">
              <w:rPr>
                <w:sz w:val="24"/>
                <w:szCs w:val="24"/>
              </w:rPr>
              <w:t>14:20-14:35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 xml:space="preserve">Содержание </w:t>
            </w:r>
            <w:proofErr w:type="spellStart"/>
            <w:proofErr w:type="gramStart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аллерген-специфических</w:t>
            </w:r>
            <w:proofErr w:type="spellEnd"/>
            <w:proofErr w:type="gramEnd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 xml:space="preserve"> Th2A-клеток и функциональное состояние Т-лимфоцитов при аллергических заболеваниях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15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proofErr w:type="gramStart"/>
            <w:r w:rsidRPr="00240C35">
              <w:rPr>
                <w:rFonts w:eastAsia="Times New Roman"/>
                <w:sz w:val="24"/>
                <w:szCs w:val="24"/>
              </w:rPr>
              <w:t>к.б</w:t>
            </w:r>
            <w:proofErr w:type="gramEnd"/>
            <w:r w:rsidRPr="00240C35">
              <w:rPr>
                <w:rFonts w:eastAsia="Times New Roman"/>
                <w:sz w:val="24"/>
                <w:szCs w:val="24"/>
              </w:rPr>
              <w:t xml:space="preserve">.н. </w:t>
            </w:r>
            <w:proofErr w:type="spellStart"/>
            <w:r w:rsidRPr="00240C35">
              <w:rPr>
                <w:rFonts w:eastAsia="Times New Roman"/>
                <w:color w:val="333333"/>
                <w:sz w:val="24"/>
                <w:szCs w:val="24"/>
              </w:rPr>
              <w:t>Блинова</w:t>
            </w:r>
            <w:proofErr w:type="spellEnd"/>
            <w:r w:rsidRPr="00240C35">
              <w:rPr>
                <w:rFonts w:eastAsia="Times New Roman"/>
                <w:color w:val="333333"/>
                <w:sz w:val="24"/>
                <w:szCs w:val="24"/>
              </w:rPr>
              <w:t xml:space="preserve"> Е.А</w:t>
            </w:r>
          </w:p>
        </w:tc>
      </w:tr>
      <w:tr w:rsidR="00874742" w:rsidRPr="00240C35" w:rsidTr="00A95B52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BC4596">
            <w:pPr>
              <w:jc w:val="center"/>
              <w:rPr>
                <w:sz w:val="24"/>
                <w:szCs w:val="24"/>
              </w:rPr>
            </w:pPr>
            <w:r w:rsidRPr="00240C35">
              <w:rPr>
                <w:sz w:val="24"/>
                <w:szCs w:val="24"/>
              </w:rPr>
              <w:t>14:35-14:50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</w:rPr>
              <w:t>Иммуномодулирующие свойства макромолекул, применяемых для лекарственной доставки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>15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proofErr w:type="gramStart"/>
            <w:r w:rsidRPr="00240C35">
              <w:rPr>
                <w:rFonts w:eastAsia="Times New Roman"/>
                <w:sz w:val="24"/>
                <w:szCs w:val="24"/>
              </w:rPr>
              <w:t>к.б</w:t>
            </w:r>
            <w:proofErr w:type="gramEnd"/>
            <w:r w:rsidRPr="00240C35">
              <w:rPr>
                <w:rFonts w:eastAsia="Times New Roman"/>
                <w:sz w:val="24"/>
                <w:szCs w:val="24"/>
              </w:rPr>
              <w:t xml:space="preserve">.н. </w:t>
            </w:r>
            <w:r w:rsidRPr="00240C35">
              <w:rPr>
                <w:rFonts w:eastAsia="Times New Roman"/>
                <w:color w:val="333333"/>
                <w:sz w:val="24"/>
                <w:szCs w:val="24"/>
              </w:rPr>
              <w:t>Пашкина Е.А</w:t>
            </w:r>
          </w:p>
        </w:tc>
      </w:tr>
      <w:tr w:rsidR="00874742" w:rsidRPr="00240C35" w:rsidTr="00A95B52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BC4596">
            <w:pPr>
              <w:jc w:val="center"/>
              <w:rPr>
                <w:sz w:val="24"/>
                <w:szCs w:val="24"/>
              </w:rPr>
            </w:pPr>
            <w:r w:rsidRPr="00240C35">
              <w:rPr>
                <w:sz w:val="24"/>
                <w:szCs w:val="24"/>
              </w:rPr>
              <w:t>14:50-16:05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 xml:space="preserve">Подходы индукции цитотоксического иммунного ответа в культуре </w:t>
            </w:r>
            <w:proofErr w:type="spellStart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мононуклеарных</w:t>
            </w:r>
            <w:proofErr w:type="spellEnd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 xml:space="preserve"> клеток </w:t>
            </w:r>
            <w:proofErr w:type="spellStart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онкоболь-ных</w:t>
            </w:r>
            <w:proofErr w:type="spellEnd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 xml:space="preserve"> с помощью </w:t>
            </w:r>
            <w:proofErr w:type="spellStart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аутологичных</w:t>
            </w:r>
            <w:proofErr w:type="spellEnd"/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 xml:space="preserve"> дендритных клеток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</w:rPr>
              <w:t>15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 xml:space="preserve">к.м.н. </w:t>
            </w:r>
            <w:r w:rsidRPr="00240C35">
              <w:rPr>
                <w:rFonts w:eastAsia="Times New Roman"/>
                <w:color w:val="000000"/>
                <w:sz w:val="24"/>
                <w:szCs w:val="24"/>
              </w:rPr>
              <w:t>Курилин В.В.</w:t>
            </w:r>
          </w:p>
        </w:tc>
      </w:tr>
      <w:tr w:rsidR="00874742" w:rsidRPr="00240C35" w:rsidTr="00A95B52">
        <w:trPr>
          <w:trHeight w:val="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453EF7">
            <w:pPr>
              <w:jc w:val="center"/>
              <w:rPr>
                <w:sz w:val="24"/>
                <w:szCs w:val="24"/>
              </w:rPr>
            </w:pPr>
            <w:r w:rsidRPr="00240C35">
              <w:rPr>
                <w:sz w:val="24"/>
                <w:szCs w:val="24"/>
              </w:rPr>
              <w:t>16:05-16:20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Экспериментальные подходы к индукции иммунологической толерантности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color w:val="000000"/>
                <w:sz w:val="24"/>
                <w:szCs w:val="24"/>
              </w:rPr>
              <w:t>15 мин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4742" w:rsidRPr="00240C35" w:rsidRDefault="00874742" w:rsidP="00BA517D">
            <w:pPr>
              <w:rPr>
                <w:sz w:val="24"/>
                <w:szCs w:val="24"/>
              </w:rPr>
            </w:pPr>
            <w:r w:rsidRPr="00240C35">
              <w:rPr>
                <w:rFonts w:eastAsia="Times New Roman"/>
                <w:sz w:val="24"/>
                <w:szCs w:val="24"/>
              </w:rPr>
              <w:t xml:space="preserve">к.м.н. </w:t>
            </w:r>
            <w:r w:rsidRPr="00240C35">
              <w:rPr>
                <w:rFonts w:eastAsia="Times New Roman"/>
                <w:color w:val="000000"/>
                <w:sz w:val="24"/>
                <w:szCs w:val="24"/>
              </w:rPr>
              <w:t>Терещенко В.П.</w:t>
            </w:r>
          </w:p>
        </w:tc>
      </w:tr>
    </w:tbl>
    <w:p w:rsidR="00D0257D" w:rsidRPr="00240C35" w:rsidRDefault="00D0257D" w:rsidP="00E54E4D">
      <w:pPr>
        <w:rPr>
          <w:b/>
          <w:sz w:val="24"/>
          <w:szCs w:val="24"/>
        </w:rPr>
      </w:pPr>
    </w:p>
    <w:sectPr w:rsidR="00D0257D" w:rsidRPr="00240C35" w:rsidSect="003A459E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E5824"/>
    <w:multiLevelType w:val="hybridMultilevel"/>
    <w:tmpl w:val="51AED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3838BE"/>
    <w:multiLevelType w:val="hybridMultilevel"/>
    <w:tmpl w:val="026E9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A0586"/>
    <w:multiLevelType w:val="hybridMultilevel"/>
    <w:tmpl w:val="39A6E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622CAF"/>
    <w:multiLevelType w:val="hybridMultilevel"/>
    <w:tmpl w:val="E30A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E4D"/>
    <w:rsid w:val="00010393"/>
    <w:rsid w:val="00011685"/>
    <w:rsid w:val="00013C48"/>
    <w:rsid w:val="0001582B"/>
    <w:rsid w:val="00021B20"/>
    <w:rsid w:val="00023DA6"/>
    <w:rsid w:val="00024297"/>
    <w:rsid w:val="0003077A"/>
    <w:rsid w:val="00030B06"/>
    <w:rsid w:val="00030E09"/>
    <w:rsid w:val="0003148F"/>
    <w:rsid w:val="00032A5D"/>
    <w:rsid w:val="00036ED2"/>
    <w:rsid w:val="00037B4E"/>
    <w:rsid w:val="000404BA"/>
    <w:rsid w:val="0004151F"/>
    <w:rsid w:val="00046CF2"/>
    <w:rsid w:val="00065AFB"/>
    <w:rsid w:val="00071CA4"/>
    <w:rsid w:val="0007322F"/>
    <w:rsid w:val="00075C07"/>
    <w:rsid w:val="00080A82"/>
    <w:rsid w:val="0008191E"/>
    <w:rsid w:val="00085082"/>
    <w:rsid w:val="00085C36"/>
    <w:rsid w:val="00085CD9"/>
    <w:rsid w:val="0009041F"/>
    <w:rsid w:val="00092484"/>
    <w:rsid w:val="00093642"/>
    <w:rsid w:val="000937F4"/>
    <w:rsid w:val="00095289"/>
    <w:rsid w:val="0009573C"/>
    <w:rsid w:val="00095DD2"/>
    <w:rsid w:val="000A1DA8"/>
    <w:rsid w:val="000A7B04"/>
    <w:rsid w:val="000B1FE9"/>
    <w:rsid w:val="000B329A"/>
    <w:rsid w:val="000B7E28"/>
    <w:rsid w:val="000C2F06"/>
    <w:rsid w:val="000C6975"/>
    <w:rsid w:val="000D2226"/>
    <w:rsid w:val="000E059D"/>
    <w:rsid w:val="000E4ACE"/>
    <w:rsid w:val="000E5479"/>
    <w:rsid w:val="000E559F"/>
    <w:rsid w:val="000F1593"/>
    <w:rsid w:val="000F26AC"/>
    <w:rsid w:val="000F43A8"/>
    <w:rsid w:val="000F5C2F"/>
    <w:rsid w:val="00104DEC"/>
    <w:rsid w:val="00105E37"/>
    <w:rsid w:val="0010664D"/>
    <w:rsid w:val="00114AA9"/>
    <w:rsid w:val="00114AF3"/>
    <w:rsid w:val="00126A5D"/>
    <w:rsid w:val="00130238"/>
    <w:rsid w:val="001318D6"/>
    <w:rsid w:val="0013346C"/>
    <w:rsid w:val="001334EF"/>
    <w:rsid w:val="00135DC6"/>
    <w:rsid w:val="00136B1C"/>
    <w:rsid w:val="00142516"/>
    <w:rsid w:val="00142C1A"/>
    <w:rsid w:val="001433F9"/>
    <w:rsid w:val="00150D2B"/>
    <w:rsid w:val="001515B6"/>
    <w:rsid w:val="001534AC"/>
    <w:rsid w:val="00154C1B"/>
    <w:rsid w:val="00155A59"/>
    <w:rsid w:val="00155DF4"/>
    <w:rsid w:val="001560CE"/>
    <w:rsid w:val="00157897"/>
    <w:rsid w:val="001643E3"/>
    <w:rsid w:val="001663D9"/>
    <w:rsid w:val="001723F9"/>
    <w:rsid w:val="00172E77"/>
    <w:rsid w:val="0017388C"/>
    <w:rsid w:val="00176D77"/>
    <w:rsid w:val="00184A3B"/>
    <w:rsid w:val="001864B8"/>
    <w:rsid w:val="001946F8"/>
    <w:rsid w:val="00197FB9"/>
    <w:rsid w:val="001A1EB1"/>
    <w:rsid w:val="001A241B"/>
    <w:rsid w:val="001A7516"/>
    <w:rsid w:val="001A7A9D"/>
    <w:rsid w:val="001B2053"/>
    <w:rsid w:val="001C1D00"/>
    <w:rsid w:val="001C2A2F"/>
    <w:rsid w:val="001C46A6"/>
    <w:rsid w:val="001C6676"/>
    <w:rsid w:val="001C6A53"/>
    <w:rsid w:val="001D1753"/>
    <w:rsid w:val="001D368C"/>
    <w:rsid w:val="001D4501"/>
    <w:rsid w:val="001D5018"/>
    <w:rsid w:val="001E06D2"/>
    <w:rsid w:val="001E6B97"/>
    <w:rsid w:val="001F230D"/>
    <w:rsid w:val="001F7292"/>
    <w:rsid w:val="0020241F"/>
    <w:rsid w:val="0020278B"/>
    <w:rsid w:val="00202FBA"/>
    <w:rsid w:val="00204341"/>
    <w:rsid w:val="002077BE"/>
    <w:rsid w:val="00213369"/>
    <w:rsid w:val="0021355C"/>
    <w:rsid w:val="00215005"/>
    <w:rsid w:val="00215DE0"/>
    <w:rsid w:val="002200F4"/>
    <w:rsid w:val="002213C0"/>
    <w:rsid w:val="002213DE"/>
    <w:rsid w:val="00222869"/>
    <w:rsid w:val="002231B4"/>
    <w:rsid w:val="00223576"/>
    <w:rsid w:val="00225C74"/>
    <w:rsid w:val="0022653A"/>
    <w:rsid w:val="00226A03"/>
    <w:rsid w:val="002273E5"/>
    <w:rsid w:val="00240C35"/>
    <w:rsid w:val="0024105A"/>
    <w:rsid w:val="00242C37"/>
    <w:rsid w:val="002458C4"/>
    <w:rsid w:val="00247F55"/>
    <w:rsid w:val="00251EF6"/>
    <w:rsid w:val="00252870"/>
    <w:rsid w:val="002546C0"/>
    <w:rsid w:val="00255B09"/>
    <w:rsid w:val="00263353"/>
    <w:rsid w:val="00265400"/>
    <w:rsid w:val="002657B1"/>
    <w:rsid w:val="0027238B"/>
    <w:rsid w:val="00274386"/>
    <w:rsid w:val="002745EE"/>
    <w:rsid w:val="0027681A"/>
    <w:rsid w:val="0028199A"/>
    <w:rsid w:val="0028371E"/>
    <w:rsid w:val="00284622"/>
    <w:rsid w:val="0028798F"/>
    <w:rsid w:val="002A00B8"/>
    <w:rsid w:val="002A08FA"/>
    <w:rsid w:val="002A7404"/>
    <w:rsid w:val="002A7B1D"/>
    <w:rsid w:val="002B034A"/>
    <w:rsid w:val="002B0EF6"/>
    <w:rsid w:val="002B444F"/>
    <w:rsid w:val="002B5C06"/>
    <w:rsid w:val="002C2078"/>
    <w:rsid w:val="002C4DC5"/>
    <w:rsid w:val="002C57D4"/>
    <w:rsid w:val="002C5963"/>
    <w:rsid w:val="002D4231"/>
    <w:rsid w:val="002D737A"/>
    <w:rsid w:val="002E1BFE"/>
    <w:rsid w:val="002E47C4"/>
    <w:rsid w:val="002E5BBA"/>
    <w:rsid w:val="002F3F61"/>
    <w:rsid w:val="00301366"/>
    <w:rsid w:val="00301A08"/>
    <w:rsid w:val="003034CC"/>
    <w:rsid w:val="00305194"/>
    <w:rsid w:val="003053C4"/>
    <w:rsid w:val="0030690D"/>
    <w:rsid w:val="00313B95"/>
    <w:rsid w:val="00314D86"/>
    <w:rsid w:val="00314D91"/>
    <w:rsid w:val="00315473"/>
    <w:rsid w:val="00315609"/>
    <w:rsid w:val="003205FD"/>
    <w:rsid w:val="00320E7C"/>
    <w:rsid w:val="00321DF5"/>
    <w:rsid w:val="003248A1"/>
    <w:rsid w:val="00325DF4"/>
    <w:rsid w:val="00327F1C"/>
    <w:rsid w:val="003349E8"/>
    <w:rsid w:val="0033583F"/>
    <w:rsid w:val="0033594F"/>
    <w:rsid w:val="00345FD9"/>
    <w:rsid w:val="003469BE"/>
    <w:rsid w:val="0035045E"/>
    <w:rsid w:val="00350E1B"/>
    <w:rsid w:val="003535B4"/>
    <w:rsid w:val="00353BAB"/>
    <w:rsid w:val="00354718"/>
    <w:rsid w:val="00354CB7"/>
    <w:rsid w:val="0035548B"/>
    <w:rsid w:val="0035554E"/>
    <w:rsid w:val="00355804"/>
    <w:rsid w:val="00355938"/>
    <w:rsid w:val="00356481"/>
    <w:rsid w:val="00357475"/>
    <w:rsid w:val="00361332"/>
    <w:rsid w:val="00362A26"/>
    <w:rsid w:val="00365DB1"/>
    <w:rsid w:val="00367354"/>
    <w:rsid w:val="0038126C"/>
    <w:rsid w:val="0038177D"/>
    <w:rsid w:val="003832F9"/>
    <w:rsid w:val="003908D0"/>
    <w:rsid w:val="0039329C"/>
    <w:rsid w:val="003A0AA1"/>
    <w:rsid w:val="003A19F4"/>
    <w:rsid w:val="003A2C99"/>
    <w:rsid w:val="003A459E"/>
    <w:rsid w:val="003B0FAF"/>
    <w:rsid w:val="003B1838"/>
    <w:rsid w:val="003B1C01"/>
    <w:rsid w:val="003B6B78"/>
    <w:rsid w:val="003B6CD3"/>
    <w:rsid w:val="003B7773"/>
    <w:rsid w:val="003C6BEA"/>
    <w:rsid w:val="003D20D5"/>
    <w:rsid w:val="003D2C76"/>
    <w:rsid w:val="003D4A03"/>
    <w:rsid w:val="003D552F"/>
    <w:rsid w:val="003F2C36"/>
    <w:rsid w:val="004151B1"/>
    <w:rsid w:val="0042269F"/>
    <w:rsid w:val="00422EFF"/>
    <w:rsid w:val="00434F73"/>
    <w:rsid w:val="004427E4"/>
    <w:rsid w:val="00443AAB"/>
    <w:rsid w:val="00443BF2"/>
    <w:rsid w:val="0044631F"/>
    <w:rsid w:val="00452D9E"/>
    <w:rsid w:val="00453246"/>
    <w:rsid w:val="00453EF7"/>
    <w:rsid w:val="004568D4"/>
    <w:rsid w:val="004573E3"/>
    <w:rsid w:val="0046012B"/>
    <w:rsid w:val="00462330"/>
    <w:rsid w:val="00463C11"/>
    <w:rsid w:val="00463D9D"/>
    <w:rsid w:val="00464D90"/>
    <w:rsid w:val="004739B5"/>
    <w:rsid w:val="0047618C"/>
    <w:rsid w:val="0047697F"/>
    <w:rsid w:val="0047704B"/>
    <w:rsid w:val="00491DD3"/>
    <w:rsid w:val="00492E51"/>
    <w:rsid w:val="00494B34"/>
    <w:rsid w:val="00496666"/>
    <w:rsid w:val="00497AE3"/>
    <w:rsid w:val="004B1FA2"/>
    <w:rsid w:val="004B6A83"/>
    <w:rsid w:val="004C1A6D"/>
    <w:rsid w:val="004C2CCB"/>
    <w:rsid w:val="004C7D14"/>
    <w:rsid w:val="004D28C0"/>
    <w:rsid w:val="004D5893"/>
    <w:rsid w:val="004D75D8"/>
    <w:rsid w:val="004D7750"/>
    <w:rsid w:val="004F0BE6"/>
    <w:rsid w:val="004F0DD5"/>
    <w:rsid w:val="004F2CE8"/>
    <w:rsid w:val="004F3B5E"/>
    <w:rsid w:val="004F7E44"/>
    <w:rsid w:val="00504CDF"/>
    <w:rsid w:val="00512E2E"/>
    <w:rsid w:val="0051674F"/>
    <w:rsid w:val="00524CC1"/>
    <w:rsid w:val="00527744"/>
    <w:rsid w:val="00533E4B"/>
    <w:rsid w:val="0053610F"/>
    <w:rsid w:val="005364D2"/>
    <w:rsid w:val="00540C37"/>
    <w:rsid w:val="00543965"/>
    <w:rsid w:val="005448A6"/>
    <w:rsid w:val="005508F9"/>
    <w:rsid w:val="00557BEC"/>
    <w:rsid w:val="00560FF5"/>
    <w:rsid w:val="00565295"/>
    <w:rsid w:val="00565BFF"/>
    <w:rsid w:val="00571A58"/>
    <w:rsid w:val="0057463E"/>
    <w:rsid w:val="00575E8D"/>
    <w:rsid w:val="00576D50"/>
    <w:rsid w:val="00577205"/>
    <w:rsid w:val="00577312"/>
    <w:rsid w:val="005917AA"/>
    <w:rsid w:val="005954F8"/>
    <w:rsid w:val="00597C11"/>
    <w:rsid w:val="005A2590"/>
    <w:rsid w:val="005A4219"/>
    <w:rsid w:val="005A7ED0"/>
    <w:rsid w:val="005B19F8"/>
    <w:rsid w:val="005B35D7"/>
    <w:rsid w:val="005B7954"/>
    <w:rsid w:val="005C0962"/>
    <w:rsid w:val="005C0E72"/>
    <w:rsid w:val="005C1E92"/>
    <w:rsid w:val="005C2CBF"/>
    <w:rsid w:val="005C6D42"/>
    <w:rsid w:val="005C702A"/>
    <w:rsid w:val="005C78BD"/>
    <w:rsid w:val="005C7CE6"/>
    <w:rsid w:val="005D4CD9"/>
    <w:rsid w:val="005E0A85"/>
    <w:rsid w:val="005E5326"/>
    <w:rsid w:val="005F34F7"/>
    <w:rsid w:val="005F60B9"/>
    <w:rsid w:val="005F7809"/>
    <w:rsid w:val="0060004B"/>
    <w:rsid w:val="0060139E"/>
    <w:rsid w:val="00607520"/>
    <w:rsid w:val="006100FA"/>
    <w:rsid w:val="006136CB"/>
    <w:rsid w:val="00614853"/>
    <w:rsid w:val="006159C3"/>
    <w:rsid w:val="00623FA0"/>
    <w:rsid w:val="00625191"/>
    <w:rsid w:val="0063282D"/>
    <w:rsid w:val="00633BAF"/>
    <w:rsid w:val="00636399"/>
    <w:rsid w:val="00637AB1"/>
    <w:rsid w:val="006637B0"/>
    <w:rsid w:val="00665048"/>
    <w:rsid w:val="00672076"/>
    <w:rsid w:val="006739E5"/>
    <w:rsid w:val="006743B0"/>
    <w:rsid w:val="00681E18"/>
    <w:rsid w:val="00682142"/>
    <w:rsid w:val="00682693"/>
    <w:rsid w:val="00682D25"/>
    <w:rsid w:val="00684FF7"/>
    <w:rsid w:val="006861E3"/>
    <w:rsid w:val="00687C4A"/>
    <w:rsid w:val="006925FF"/>
    <w:rsid w:val="00692BF5"/>
    <w:rsid w:val="0069704D"/>
    <w:rsid w:val="006979C5"/>
    <w:rsid w:val="00697C5A"/>
    <w:rsid w:val="006A2132"/>
    <w:rsid w:val="006A710D"/>
    <w:rsid w:val="006B3702"/>
    <w:rsid w:val="006B6739"/>
    <w:rsid w:val="006C0DFF"/>
    <w:rsid w:val="006C0EB3"/>
    <w:rsid w:val="006C19CC"/>
    <w:rsid w:val="006C3544"/>
    <w:rsid w:val="006C3E25"/>
    <w:rsid w:val="006C4525"/>
    <w:rsid w:val="006C4E4B"/>
    <w:rsid w:val="006C50B4"/>
    <w:rsid w:val="006C7F49"/>
    <w:rsid w:val="006D2F65"/>
    <w:rsid w:val="006D33DB"/>
    <w:rsid w:val="006D3FBB"/>
    <w:rsid w:val="006D50DC"/>
    <w:rsid w:val="006E37DC"/>
    <w:rsid w:val="006E7269"/>
    <w:rsid w:val="006F176D"/>
    <w:rsid w:val="006F1D04"/>
    <w:rsid w:val="006F2807"/>
    <w:rsid w:val="006F3631"/>
    <w:rsid w:val="00702438"/>
    <w:rsid w:val="007132CA"/>
    <w:rsid w:val="00713582"/>
    <w:rsid w:val="00714FB1"/>
    <w:rsid w:val="007155C0"/>
    <w:rsid w:val="00716E1D"/>
    <w:rsid w:val="007219EC"/>
    <w:rsid w:val="0072357B"/>
    <w:rsid w:val="007310CD"/>
    <w:rsid w:val="007313A3"/>
    <w:rsid w:val="00735BBE"/>
    <w:rsid w:val="00736400"/>
    <w:rsid w:val="00740315"/>
    <w:rsid w:val="00741C8D"/>
    <w:rsid w:val="00742874"/>
    <w:rsid w:val="00746D4E"/>
    <w:rsid w:val="007557F8"/>
    <w:rsid w:val="0075773B"/>
    <w:rsid w:val="00765A0C"/>
    <w:rsid w:val="00770AF8"/>
    <w:rsid w:val="00771EA2"/>
    <w:rsid w:val="00777F60"/>
    <w:rsid w:val="00780BEF"/>
    <w:rsid w:val="007857B8"/>
    <w:rsid w:val="007866BD"/>
    <w:rsid w:val="00793464"/>
    <w:rsid w:val="00795B9D"/>
    <w:rsid w:val="007A15AA"/>
    <w:rsid w:val="007A68D7"/>
    <w:rsid w:val="007B0EFB"/>
    <w:rsid w:val="007B22FC"/>
    <w:rsid w:val="007B373E"/>
    <w:rsid w:val="007B7CBC"/>
    <w:rsid w:val="007C3FE7"/>
    <w:rsid w:val="007C47CC"/>
    <w:rsid w:val="007C4D4C"/>
    <w:rsid w:val="007C51C7"/>
    <w:rsid w:val="007C6B46"/>
    <w:rsid w:val="007D4A97"/>
    <w:rsid w:val="007E1C3E"/>
    <w:rsid w:val="007E33D0"/>
    <w:rsid w:val="007E4358"/>
    <w:rsid w:val="007F4183"/>
    <w:rsid w:val="007F462D"/>
    <w:rsid w:val="0080021A"/>
    <w:rsid w:val="0080227A"/>
    <w:rsid w:val="00802551"/>
    <w:rsid w:val="008037AE"/>
    <w:rsid w:val="00815B31"/>
    <w:rsid w:val="00816D32"/>
    <w:rsid w:val="00816E8E"/>
    <w:rsid w:val="00820E4B"/>
    <w:rsid w:val="00820E92"/>
    <w:rsid w:val="008308AF"/>
    <w:rsid w:val="00835B65"/>
    <w:rsid w:val="00841BEB"/>
    <w:rsid w:val="00842EDB"/>
    <w:rsid w:val="00844F04"/>
    <w:rsid w:val="00847FD9"/>
    <w:rsid w:val="00862540"/>
    <w:rsid w:val="008701E2"/>
    <w:rsid w:val="00873AE8"/>
    <w:rsid w:val="00874742"/>
    <w:rsid w:val="00874BEA"/>
    <w:rsid w:val="00875D5A"/>
    <w:rsid w:val="008761C4"/>
    <w:rsid w:val="00877C57"/>
    <w:rsid w:val="00877E3A"/>
    <w:rsid w:val="008835D9"/>
    <w:rsid w:val="00883FFA"/>
    <w:rsid w:val="008866DE"/>
    <w:rsid w:val="00890F63"/>
    <w:rsid w:val="008919E7"/>
    <w:rsid w:val="00894282"/>
    <w:rsid w:val="008949EA"/>
    <w:rsid w:val="008952AD"/>
    <w:rsid w:val="008A2908"/>
    <w:rsid w:val="008A314D"/>
    <w:rsid w:val="008A4EA3"/>
    <w:rsid w:val="008A5641"/>
    <w:rsid w:val="008A648A"/>
    <w:rsid w:val="008B16C3"/>
    <w:rsid w:val="008B32CC"/>
    <w:rsid w:val="008C23A9"/>
    <w:rsid w:val="008C2FBB"/>
    <w:rsid w:val="008E1241"/>
    <w:rsid w:val="008E2928"/>
    <w:rsid w:val="008E3298"/>
    <w:rsid w:val="008E35EE"/>
    <w:rsid w:val="008E3E93"/>
    <w:rsid w:val="008F3085"/>
    <w:rsid w:val="008F30B3"/>
    <w:rsid w:val="008F4189"/>
    <w:rsid w:val="008F4203"/>
    <w:rsid w:val="008F4D8F"/>
    <w:rsid w:val="008F4F78"/>
    <w:rsid w:val="00904DB0"/>
    <w:rsid w:val="00905F63"/>
    <w:rsid w:val="00911B6C"/>
    <w:rsid w:val="00911E75"/>
    <w:rsid w:val="009139F2"/>
    <w:rsid w:val="009156B5"/>
    <w:rsid w:val="00920921"/>
    <w:rsid w:val="00922D96"/>
    <w:rsid w:val="00925046"/>
    <w:rsid w:val="00926D90"/>
    <w:rsid w:val="00926ED9"/>
    <w:rsid w:val="009318EE"/>
    <w:rsid w:val="00933D39"/>
    <w:rsid w:val="00936170"/>
    <w:rsid w:val="009374C2"/>
    <w:rsid w:val="009437A6"/>
    <w:rsid w:val="00947121"/>
    <w:rsid w:val="00954568"/>
    <w:rsid w:val="00955101"/>
    <w:rsid w:val="009558D0"/>
    <w:rsid w:val="00960890"/>
    <w:rsid w:val="00964927"/>
    <w:rsid w:val="0097266A"/>
    <w:rsid w:val="00974775"/>
    <w:rsid w:val="009762BE"/>
    <w:rsid w:val="00986707"/>
    <w:rsid w:val="009976BD"/>
    <w:rsid w:val="009A16EA"/>
    <w:rsid w:val="009A7E8E"/>
    <w:rsid w:val="009B4729"/>
    <w:rsid w:val="009C559D"/>
    <w:rsid w:val="009C701E"/>
    <w:rsid w:val="009D0C68"/>
    <w:rsid w:val="009D7956"/>
    <w:rsid w:val="009E3B50"/>
    <w:rsid w:val="009E4633"/>
    <w:rsid w:val="009E4D8A"/>
    <w:rsid w:val="009E6B8A"/>
    <w:rsid w:val="009F5400"/>
    <w:rsid w:val="00A019EA"/>
    <w:rsid w:val="00A05AB2"/>
    <w:rsid w:val="00A11884"/>
    <w:rsid w:val="00A123E2"/>
    <w:rsid w:val="00A26B93"/>
    <w:rsid w:val="00A27851"/>
    <w:rsid w:val="00A27883"/>
    <w:rsid w:val="00A30F7C"/>
    <w:rsid w:val="00A33CD2"/>
    <w:rsid w:val="00A35ADB"/>
    <w:rsid w:val="00A36035"/>
    <w:rsid w:val="00A37804"/>
    <w:rsid w:val="00A427D5"/>
    <w:rsid w:val="00A43200"/>
    <w:rsid w:val="00A44A76"/>
    <w:rsid w:val="00A46FD8"/>
    <w:rsid w:val="00A5151F"/>
    <w:rsid w:val="00A53574"/>
    <w:rsid w:val="00A54F27"/>
    <w:rsid w:val="00A61B1B"/>
    <w:rsid w:val="00A64025"/>
    <w:rsid w:val="00A6667B"/>
    <w:rsid w:val="00A70377"/>
    <w:rsid w:val="00A70AF4"/>
    <w:rsid w:val="00A72B8A"/>
    <w:rsid w:val="00A75B6D"/>
    <w:rsid w:val="00A874CF"/>
    <w:rsid w:val="00A939E7"/>
    <w:rsid w:val="00A95B52"/>
    <w:rsid w:val="00A96E74"/>
    <w:rsid w:val="00AA0B75"/>
    <w:rsid w:val="00AA456B"/>
    <w:rsid w:val="00AA629C"/>
    <w:rsid w:val="00AB614F"/>
    <w:rsid w:val="00AC1533"/>
    <w:rsid w:val="00AC424D"/>
    <w:rsid w:val="00AC717C"/>
    <w:rsid w:val="00AD5153"/>
    <w:rsid w:val="00AD5BD7"/>
    <w:rsid w:val="00AE0D47"/>
    <w:rsid w:val="00AE22E6"/>
    <w:rsid w:val="00AE2ED3"/>
    <w:rsid w:val="00AE6F87"/>
    <w:rsid w:val="00AF18EC"/>
    <w:rsid w:val="00AF5733"/>
    <w:rsid w:val="00AF7F8C"/>
    <w:rsid w:val="00B03279"/>
    <w:rsid w:val="00B10641"/>
    <w:rsid w:val="00B10A10"/>
    <w:rsid w:val="00B11269"/>
    <w:rsid w:val="00B136E1"/>
    <w:rsid w:val="00B14CC6"/>
    <w:rsid w:val="00B2349B"/>
    <w:rsid w:val="00B247C9"/>
    <w:rsid w:val="00B2536F"/>
    <w:rsid w:val="00B31009"/>
    <w:rsid w:val="00B31C30"/>
    <w:rsid w:val="00B3597E"/>
    <w:rsid w:val="00B403C8"/>
    <w:rsid w:val="00B46A55"/>
    <w:rsid w:val="00B5216D"/>
    <w:rsid w:val="00B52D55"/>
    <w:rsid w:val="00B55EFB"/>
    <w:rsid w:val="00B61D54"/>
    <w:rsid w:val="00B64F38"/>
    <w:rsid w:val="00B71673"/>
    <w:rsid w:val="00B71F5A"/>
    <w:rsid w:val="00B8200A"/>
    <w:rsid w:val="00B840D3"/>
    <w:rsid w:val="00B86B9C"/>
    <w:rsid w:val="00B90BD8"/>
    <w:rsid w:val="00BA0BA7"/>
    <w:rsid w:val="00BA315E"/>
    <w:rsid w:val="00BA365F"/>
    <w:rsid w:val="00BA6151"/>
    <w:rsid w:val="00BB6EF7"/>
    <w:rsid w:val="00BB7776"/>
    <w:rsid w:val="00BC16A0"/>
    <w:rsid w:val="00BC2667"/>
    <w:rsid w:val="00BC2911"/>
    <w:rsid w:val="00BC4596"/>
    <w:rsid w:val="00BC5EBF"/>
    <w:rsid w:val="00BC5F6E"/>
    <w:rsid w:val="00BD14E6"/>
    <w:rsid w:val="00BD1D0F"/>
    <w:rsid w:val="00BD237C"/>
    <w:rsid w:val="00BD398D"/>
    <w:rsid w:val="00BD74AA"/>
    <w:rsid w:val="00BE3F52"/>
    <w:rsid w:val="00BF2168"/>
    <w:rsid w:val="00BF2BB2"/>
    <w:rsid w:val="00BF4B2D"/>
    <w:rsid w:val="00BF7E36"/>
    <w:rsid w:val="00C008E5"/>
    <w:rsid w:val="00C021E9"/>
    <w:rsid w:val="00C02F73"/>
    <w:rsid w:val="00C0729A"/>
    <w:rsid w:val="00C20546"/>
    <w:rsid w:val="00C22F37"/>
    <w:rsid w:val="00C26858"/>
    <w:rsid w:val="00C26AB0"/>
    <w:rsid w:val="00C2778F"/>
    <w:rsid w:val="00C3377A"/>
    <w:rsid w:val="00C34B71"/>
    <w:rsid w:val="00C34D0C"/>
    <w:rsid w:val="00C4138F"/>
    <w:rsid w:val="00C43073"/>
    <w:rsid w:val="00C466E5"/>
    <w:rsid w:val="00C51298"/>
    <w:rsid w:val="00C57478"/>
    <w:rsid w:val="00C662A4"/>
    <w:rsid w:val="00C67F05"/>
    <w:rsid w:val="00C71CDC"/>
    <w:rsid w:val="00C72D2B"/>
    <w:rsid w:val="00C815EF"/>
    <w:rsid w:val="00C82ED4"/>
    <w:rsid w:val="00C83733"/>
    <w:rsid w:val="00C86FE7"/>
    <w:rsid w:val="00C910C7"/>
    <w:rsid w:val="00CA14A2"/>
    <w:rsid w:val="00CA1B64"/>
    <w:rsid w:val="00CA1CD3"/>
    <w:rsid w:val="00CA2824"/>
    <w:rsid w:val="00CA49F4"/>
    <w:rsid w:val="00CA5BC9"/>
    <w:rsid w:val="00CB01D0"/>
    <w:rsid w:val="00CB0558"/>
    <w:rsid w:val="00CB0FAE"/>
    <w:rsid w:val="00CB39B8"/>
    <w:rsid w:val="00CC0CC8"/>
    <w:rsid w:val="00CC1BAE"/>
    <w:rsid w:val="00CD031A"/>
    <w:rsid w:val="00CD1B3F"/>
    <w:rsid w:val="00CD45F2"/>
    <w:rsid w:val="00CE1800"/>
    <w:rsid w:val="00CE41B2"/>
    <w:rsid w:val="00CE54D0"/>
    <w:rsid w:val="00CE67BA"/>
    <w:rsid w:val="00CF39AF"/>
    <w:rsid w:val="00CF5881"/>
    <w:rsid w:val="00D00952"/>
    <w:rsid w:val="00D02393"/>
    <w:rsid w:val="00D0257D"/>
    <w:rsid w:val="00D20ED2"/>
    <w:rsid w:val="00D22F66"/>
    <w:rsid w:val="00D25D9B"/>
    <w:rsid w:val="00D2690F"/>
    <w:rsid w:val="00D26B2F"/>
    <w:rsid w:val="00D271A0"/>
    <w:rsid w:val="00D30A7E"/>
    <w:rsid w:val="00D3149D"/>
    <w:rsid w:val="00D372B8"/>
    <w:rsid w:val="00D4532E"/>
    <w:rsid w:val="00D50241"/>
    <w:rsid w:val="00D508AF"/>
    <w:rsid w:val="00D50ADB"/>
    <w:rsid w:val="00D514E2"/>
    <w:rsid w:val="00D5539E"/>
    <w:rsid w:val="00D623E1"/>
    <w:rsid w:val="00D66537"/>
    <w:rsid w:val="00D74C1C"/>
    <w:rsid w:val="00D77221"/>
    <w:rsid w:val="00D806F5"/>
    <w:rsid w:val="00D81040"/>
    <w:rsid w:val="00D81C51"/>
    <w:rsid w:val="00D91F0A"/>
    <w:rsid w:val="00D951BB"/>
    <w:rsid w:val="00DA7F7A"/>
    <w:rsid w:val="00DB0AD6"/>
    <w:rsid w:val="00DB4A80"/>
    <w:rsid w:val="00DC6463"/>
    <w:rsid w:val="00DD1996"/>
    <w:rsid w:val="00DD3041"/>
    <w:rsid w:val="00DD5642"/>
    <w:rsid w:val="00DD70A1"/>
    <w:rsid w:val="00DE4095"/>
    <w:rsid w:val="00DE629B"/>
    <w:rsid w:val="00DE70B2"/>
    <w:rsid w:val="00DF06F5"/>
    <w:rsid w:val="00DF1710"/>
    <w:rsid w:val="00DF1B33"/>
    <w:rsid w:val="00DF42FC"/>
    <w:rsid w:val="00DF5A53"/>
    <w:rsid w:val="00E0034E"/>
    <w:rsid w:val="00E00D98"/>
    <w:rsid w:val="00E03578"/>
    <w:rsid w:val="00E14A8C"/>
    <w:rsid w:val="00E24226"/>
    <w:rsid w:val="00E255DF"/>
    <w:rsid w:val="00E26072"/>
    <w:rsid w:val="00E26BE2"/>
    <w:rsid w:val="00E27512"/>
    <w:rsid w:val="00E30D25"/>
    <w:rsid w:val="00E40B8D"/>
    <w:rsid w:val="00E41113"/>
    <w:rsid w:val="00E54E4D"/>
    <w:rsid w:val="00E55391"/>
    <w:rsid w:val="00E56DB4"/>
    <w:rsid w:val="00E571AD"/>
    <w:rsid w:val="00E6462A"/>
    <w:rsid w:val="00E653E8"/>
    <w:rsid w:val="00E656D7"/>
    <w:rsid w:val="00E66853"/>
    <w:rsid w:val="00E6710B"/>
    <w:rsid w:val="00E671E3"/>
    <w:rsid w:val="00E7125E"/>
    <w:rsid w:val="00E725D0"/>
    <w:rsid w:val="00E739B5"/>
    <w:rsid w:val="00E80424"/>
    <w:rsid w:val="00E839A9"/>
    <w:rsid w:val="00E84073"/>
    <w:rsid w:val="00E858AC"/>
    <w:rsid w:val="00E92039"/>
    <w:rsid w:val="00E921B2"/>
    <w:rsid w:val="00E929E9"/>
    <w:rsid w:val="00EA4EB9"/>
    <w:rsid w:val="00EA551B"/>
    <w:rsid w:val="00EB2131"/>
    <w:rsid w:val="00EB3A9F"/>
    <w:rsid w:val="00EB3C09"/>
    <w:rsid w:val="00EB5C5C"/>
    <w:rsid w:val="00EB7B15"/>
    <w:rsid w:val="00EC2A98"/>
    <w:rsid w:val="00EC5571"/>
    <w:rsid w:val="00EC727D"/>
    <w:rsid w:val="00ED0DE7"/>
    <w:rsid w:val="00ED4EEB"/>
    <w:rsid w:val="00ED61C6"/>
    <w:rsid w:val="00EE3891"/>
    <w:rsid w:val="00EE3C37"/>
    <w:rsid w:val="00EF1DC6"/>
    <w:rsid w:val="00EF237D"/>
    <w:rsid w:val="00EF3058"/>
    <w:rsid w:val="00EF5FB4"/>
    <w:rsid w:val="00F0723D"/>
    <w:rsid w:val="00F15050"/>
    <w:rsid w:val="00F15280"/>
    <w:rsid w:val="00F15B19"/>
    <w:rsid w:val="00F15C3C"/>
    <w:rsid w:val="00F21B38"/>
    <w:rsid w:val="00F24DA4"/>
    <w:rsid w:val="00F269EA"/>
    <w:rsid w:val="00F35DD0"/>
    <w:rsid w:val="00F43691"/>
    <w:rsid w:val="00F455BB"/>
    <w:rsid w:val="00F45CD5"/>
    <w:rsid w:val="00F51047"/>
    <w:rsid w:val="00F55DEA"/>
    <w:rsid w:val="00F56275"/>
    <w:rsid w:val="00F56BEB"/>
    <w:rsid w:val="00F56EBB"/>
    <w:rsid w:val="00F63328"/>
    <w:rsid w:val="00F65361"/>
    <w:rsid w:val="00F7483E"/>
    <w:rsid w:val="00F74982"/>
    <w:rsid w:val="00F74CCE"/>
    <w:rsid w:val="00F75393"/>
    <w:rsid w:val="00F81521"/>
    <w:rsid w:val="00F82151"/>
    <w:rsid w:val="00F8217B"/>
    <w:rsid w:val="00F907F1"/>
    <w:rsid w:val="00F91298"/>
    <w:rsid w:val="00F925B2"/>
    <w:rsid w:val="00F97547"/>
    <w:rsid w:val="00FA0B52"/>
    <w:rsid w:val="00FA271C"/>
    <w:rsid w:val="00FA5352"/>
    <w:rsid w:val="00FA598F"/>
    <w:rsid w:val="00FA64FF"/>
    <w:rsid w:val="00FB18CA"/>
    <w:rsid w:val="00FB1FB9"/>
    <w:rsid w:val="00FB7A5C"/>
    <w:rsid w:val="00FC37A9"/>
    <w:rsid w:val="00FC7DEB"/>
    <w:rsid w:val="00FD07DF"/>
    <w:rsid w:val="00FD0E1D"/>
    <w:rsid w:val="00FD5B92"/>
    <w:rsid w:val="00FE24C2"/>
    <w:rsid w:val="00FE2EAE"/>
    <w:rsid w:val="00FF08ED"/>
    <w:rsid w:val="00FF0B07"/>
    <w:rsid w:val="00FF17C0"/>
    <w:rsid w:val="00FF3E32"/>
    <w:rsid w:val="00FF4DD5"/>
    <w:rsid w:val="00FF6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ourier New" w:hAnsi="Times New Roman" w:cs="Times New Roman"/>
        <w:szCs w:val="22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7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E4D"/>
    <w:pPr>
      <w:ind w:left="720"/>
      <w:contextualSpacing/>
    </w:pPr>
  </w:style>
  <w:style w:type="table" w:styleId="a4">
    <w:name w:val="Table Grid"/>
    <w:basedOn w:val="a1"/>
    <w:uiPriority w:val="39"/>
    <w:rsid w:val="00E54E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9704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9704D"/>
    <w:rPr>
      <w:rFonts w:ascii="Segoe UI" w:hAnsi="Segoe UI" w:cs="Segoe UI"/>
      <w:sz w:val="18"/>
      <w:szCs w:val="18"/>
    </w:rPr>
  </w:style>
  <w:style w:type="character" w:customStyle="1" w:styleId="layout">
    <w:name w:val="layout"/>
    <w:basedOn w:val="a0"/>
    <w:rsid w:val="00EB3C09"/>
  </w:style>
  <w:style w:type="paragraph" w:styleId="a7">
    <w:name w:val="Normal (Web)"/>
    <w:basedOn w:val="a"/>
    <w:uiPriority w:val="99"/>
    <w:unhideWhenUsed/>
    <w:rsid w:val="00EB3C09"/>
    <w:pPr>
      <w:widowControl/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39"/>
    <w:rsid w:val="00736400"/>
    <w:pPr>
      <w:widowControl/>
    </w:pPr>
    <w:rPr>
      <w:rFonts w:asciiTheme="minorHAnsi" w:eastAsia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mrcssattr">
    <w:name w:val="msonormal_mr_css_attr"/>
    <w:basedOn w:val="a"/>
    <w:rsid w:val="00C20546"/>
    <w:pPr>
      <w:widowControl/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2231B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o.mywebinar.com/qwje-gcxk-lnqe-xwn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ГришинаЛВ</cp:lastModifiedBy>
  <cp:revision>10</cp:revision>
  <cp:lastPrinted>2021-05-28T09:27:00Z</cp:lastPrinted>
  <dcterms:created xsi:type="dcterms:W3CDTF">2021-06-08T06:32:00Z</dcterms:created>
  <dcterms:modified xsi:type="dcterms:W3CDTF">2021-06-08T08:19:00Z</dcterms:modified>
</cp:coreProperties>
</file>